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A9" w:rsidRDefault="00BC7AA9" w:rsidP="00BC7AA9">
      <w:pPr>
        <w:ind w:firstLineChars="200" w:firstLine="641"/>
        <w:jc w:val="left"/>
        <w:rPr>
          <w:b/>
          <w:bCs/>
          <w:color w:val="FF0000"/>
          <w:w w:val="66"/>
          <w:sz w:val="48"/>
          <w:szCs w:val="48"/>
        </w:rPr>
      </w:pPr>
      <w:r w:rsidRPr="00F5202D">
        <w:rPr>
          <w:rFonts w:hint="eastAsia"/>
          <w:b/>
          <w:bCs/>
          <w:color w:val="FF0000"/>
          <w:w w:val="66"/>
          <w:sz w:val="48"/>
          <w:szCs w:val="48"/>
        </w:rPr>
        <w:t>皮革</w:t>
      </w:r>
      <w:r w:rsidRPr="00F5202D">
        <w:rPr>
          <w:b/>
          <w:bCs/>
          <w:color w:val="FF0000"/>
          <w:w w:val="66"/>
          <w:sz w:val="48"/>
          <w:szCs w:val="48"/>
        </w:rPr>
        <w:t>化学与工程</w:t>
      </w:r>
      <w:r w:rsidRPr="00F5202D">
        <w:rPr>
          <w:rFonts w:hint="eastAsia"/>
          <w:b/>
          <w:bCs/>
          <w:color w:val="FF0000"/>
          <w:w w:val="66"/>
          <w:sz w:val="48"/>
          <w:szCs w:val="48"/>
        </w:rPr>
        <w:t>教育部</w:t>
      </w:r>
      <w:r w:rsidRPr="00F5202D">
        <w:rPr>
          <w:b/>
          <w:bCs/>
          <w:color w:val="FF0000"/>
          <w:w w:val="66"/>
          <w:sz w:val="48"/>
          <w:szCs w:val="48"/>
        </w:rPr>
        <w:t>重点实验室（</w:t>
      </w:r>
      <w:r w:rsidRPr="00F5202D">
        <w:rPr>
          <w:rFonts w:hint="eastAsia"/>
          <w:b/>
          <w:bCs/>
          <w:color w:val="FF0000"/>
          <w:w w:val="66"/>
          <w:sz w:val="48"/>
          <w:szCs w:val="48"/>
        </w:rPr>
        <w:t>四川大学</w:t>
      </w:r>
      <w:r w:rsidRPr="00F5202D">
        <w:rPr>
          <w:b/>
          <w:bCs/>
          <w:color w:val="FF0000"/>
          <w:w w:val="66"/>
          <w:sz w:val="48"/>
          <w:szCs w:val="48"/>
        </w:rPr>
        <w:t>）</w:t>
      </w:r>
    </w:p>
    <w:p w:rsidR="00BC7AA9" w:rsidRPr="00BC7AA9" w:rsidRDefault="00BC7AA9" w:rsidP="00BC7A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7AA9">
        <w:rPr>
          <w:rFonts w:ascii="Times New Roman" w:hAnsi="Times New Roman" w:cs="Times New Roman"/>
          <w:b/>
          <w:i/>
          <w:sz w:val="24"/>
          <w:szCs w:val="24"/>
        </w:rPr>
        <w:t>Key Laboratory of Leather Chemistry and Engineering (Sichuan Uni</w:t>
      </w:r>
      <w:r w:rsidR="00807B89">
        <w:rPr>
          <w:rFonts w:ascii="Times New Roman" w:hAnsi="Times New Roman" w:cs="Times New Roman"/>
          <w:b/>
          <w:i/>
          <w:sz w:val="24"/>
          <w:szCs w:val="24"/>
        </w:rPr>
        <w:t>versity), Ministry of Education</w:t>
      </w:r>
      <w:r w:rsidRPr="00BC7A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77B3A" w:rsidRPr="00BC7AA9" w:rsidRDefault="00523DF3" w:rsidP="00BC7AA9">
      <w:pPr>
        <w:rPr>
          <w:sz w:val="28"/>
          <w:szCs w:val="28"/>
        </w:rPr>
      </w:pPr>
      <w:r>
        <w:rPr>
          <w:noProof/>
        </w:rPr>
        <w:pict>
          <v:line id="直接连接符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35pt" to="428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7G8QEAALUDAAAOAAAAZHJzL2Uyb0RvYy54bWysU82O0zAQviPxDpbvNNmwrVDUdA9bymUF&#10;lRYeYGo7iYX/ZJsmfQleAIkbnDhy5212eQzGTrfsLheEyGFk+/s8M9/nyfJi1IrshQ/SmoaezUpK&#10;hGGWS9M19N3bzbMXlIQIhoOyRjT0IAK9WD19shxcLSrbW8WFJ5jEhHpwDe1jdHVRBNYLDWFmnTAI&#10;ttZriLj1XcE9DJhdq6Iqy0UxWM+dt0yEgKfrCaSrnL9tBYtv2jaISFRDsbeYo89xl2KxWkLdeXC9&#10;ZMc24B+60CANFj2lWkME8sHLP1JpybwNto0zZnVh21YykTWgmrPykZrrHpzIWtCc4E42hf+Xlr3e&#10;bz2RHN+uosSAxje6/fT95uOXnz8+Y7z99pUggjYNLtTIvjRbn4Sy0Vy7K8veB8SKB2DaBDfRxtbr&#10;REelZMy2H062izEShofz86qqFnNKGGKL5/NUrYD67qrzIb4SVpO0aKiSJnkCNeyvQpyod5R0rAwZ&#10;GlrNz0t8bwY4U62CiEvtUGUwXb4crJJ8I5VKV4LvdpfKkz3glGw2JX7HHh7QUpU1hH7iZWiaHy2j&#10;8NgJ1L0A/tJwEg8OjTQ48jR1owWnRAn8Q9IqMyNI9TdMNEKZo8OTqcneneWHbSqZncfZyI4d5zgN&#10;3/19Zv3+21a/AAAA//8DAFBLAwQUAAYACAAAACEAXerYYdoAAAAHAQAADwAAAGRycy9kb3ducmV2&#10;LnhtbEyO3UrDQBCF7wXfYRnBO7uxYhpiNqUIQlEQ2/gAm+y4iWZnQ3bTxrd3cmWvhvPDma/Yzq4X&#10;JxxD50nB/SoBgdR405FV8Fm93GUgQtRkdO8JFfxigG15fVXo3PgzHfB0jFbwCIVcK2hjHHIpQ9Oi&#10;02HlByTOvvzodGQ5WmlGfeZx18t1kqTS6Y74Q6sHfG6x+TlOTsG+qqv9m5zCa7/7/jCbg314t1ap&#10;25t59wQi4hz/y7DgMzqUzFT7iUwQvYL1hotsL5fj7DFNQdSLkYEsC3nJX/4BAAD//wMAUEsBAi0A&#10;FAAGAAgAAAAhALaDOJL+AAAA4QEAABMAAAAAAAAAAAAAAAAAAAAAAFtDb250ZW50X1R5cGVzXS54&#10;bWxQSwECLQAUAAYACAAAACEAOP0h/9YAAACUAQAACwAAAAAAAAAAAAAAAAAvAQAAX3JlbHMvLnJl&#10;bHNQSwECLQAUAAYACAAAACEAOyEOxvEBAAC1AwAADgAAAAAAAAAAAAAAAAAuAgAAZHJzL2Uyb0Rv&#10;Yy54bWxQSwECLQAUAAYACAAAACEAXerYYdoAAAAHAQAADwAAAAAAAAAAAAAAAABLBAAAZHJzL2Rv&#10;d25yZXYueG1sUEsFBgAAAAAEAAQA8wAAAFIFAAAAAA==&#10;" strokecolor="red" strokeweight="2pt">
            <v:stroke joinstyle="miter"/>
            <o:lock v:ext="edit" shapetype="f"/>
          </v:line>
        </w:pict>
      </w:r>
    </w:p>
    <w:p w:rsidR="00D322C6" w:rsidRPr="00BC7AA9" w:rsidRDefault="00FB634E" w:rsidP="00277B3A">
      <w:pPr>
        <w:spacing w:line="360" w:lineRule="auto"/>
        <w:ind w:firstLineChars="900" w:firstLine="253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创新</w:t>
      </w:r>
      <w:r>
        <w:rPr>
          <w:rFonts w:ascii="黑体" w:eastAsia="黑体" w:hAnsi="黑体"/>
          <w:b/>
          <w:sz w:val="28"/>
          <w:szCs w:val="28"/>
        </w:rPr>
        <w:t>引导</w:t>
      </w:r>
      <w:r w:rsidR="00087345" w:rsidRPr="00BC7AA9">
        <w:rPr>
          <w:rFonts w:ascii="黑体" w:eastAsia="黑体" w:hAnsi="黑体" w:hint="eastAsia"/>
          <w:b/>
          <w:sz w:val="28"/>
          <w:szCs w:val="28"/>
        </w:rPr>
        <w:t>/</w:t>
      </w:r>
      <w:r w:rsidR="00E337B9" w:rsidRPr="00BC7AA9">
        <w:rPr>
          <w:rFonts w:ascii="黑体" w:eastAsia="黑体" w:hAnsi="黑体" w:hint="eastAsia"/>
          <w:b/>
          <w:sz w:val="28"/>
          <w:szCs w:val="28"/>
        </w:rPr>
        <w:t>开放</w:t>
      </w:r>
      <w:r w:rsidR="00087345" w:rsidRPr="00BC7AA9">
        <w:rPr>
          <w:rFonts w:ascii="黑体" w:eastAsia="黑体" w:hAnsi="黑体"/>
          <w:b/>
          <w:sz w:val="28"/>
          <w:szCs w:val="28"/>
        </w:rPr>
        <w:t>课题</w:t>
      </w:r>
      <w:r w:rsidR="00277B3A" w:rsidRPr="00BC7AA9">
        <w:rPr>
          <w:rFonts w:ascii="黑体" w:eastAsia="黑体" w:hAnsi="黑体" w:hint="eastAsia"/>
          <w:b/>
          <w:sz w:val="28"/>
          <w:szCs w:val="28"/>
        </w:rPr>
        <w:t>申报指南</w:t>
      </w:r>
    </w:p>
    <w:p w:rsidR="00BC7AA9" w:rsidRPr="00807B89" w:rsidRDefault="00BC7AA9" w:rsidP="00BC7AA9">
      <w:pPr>
        <w:pStyle w:val="Default"/>
        <w:spacing w:line="400" w:lineRule="exact"/>
        <w:ind w:firstLineChars="100" w:firstLine="240"/>
      </w:pPr>
      <w:r w:rsidRPr="00807B89">
        <w:t xml:space="preserve"> </w:t>
      </w:r>
      <w:r w:rsidR="007116CF" w:rsidRPr="006C393E">
        <w:rPr>
          <w:rFonts w:ascii="Arial" w:hAnsi="Arial" w:cs="Arial" w:hint="eastAsia"/>
          <w:color w:val="auto"/>
        </w:rPr>
        <w:t xml:space="preserve"> </w:t>
      </w:r>
      <w:r w:rsidR="00262A83" w:rsidRPr="006C393E">
        <w:rPr>
          <w:rFonts w:ascii="Arial" w:hAnsi="Arial" w:cs="Arial" w:hint="eastAsia"/>
          <w:color w:val="auto"/>
        </w:rPr>
        <w:t>皮革</w:t>
      </w:r>
      <w:r w:rsidR="00262A83" w:rsidRPr="006C393E">
        <w:rPr>
          <w:rFonts w:ascii="Arial" w:hAnsi="Arial" w:cs="Arial"/>
          <w:color w:val="auto"/>
        </w:rPr>
        <w:t>化学与工程教育部重点实验室</w:t>
      </w:r>
      <w:r w:rsidR="007116CF" w:rsidRPr="006C393E">
        <w:rPr>
          <w:rFonts w:ascii="Arial" w:hAnsi="Arial" w:cs="Arial" w:hint="eastAsia"/>
          <w:color w:val="auto"/>
        </w:rPr>
        <w:t>（四川大学）</w:t>
      </w:r>
      <w:r w:rsidR="0047096F" w:rsidRPr="006C393E">
        <w:rPr>
          <w:rFonts w:ascii="Arial" w:hAnsi="Arial" w:cs="Arial" w:hint="eastAsia"/>
          <w:color w:val="auto"/>
        </w:rPr>
        <w:t>（下简称重点实验室）</w:t>
      </w:r>
      <w:r w:rsidR="00262A83" w:rsidRPr="006C393E">
        <w:rPr>
          <w:rFonts w:ascii="Arial" w:hAnsi="Arial" w:cs="Arial" w:hint="eastAsia"/>
          <w:color w:val="auto"/>
        </w:rPr>
        <w:t>于</w:t>
      </w:r>
      <w:r w:rsidR="00262A83" w:rsidRPr="006C393E">
        <w:rPr>
          <w:rFonts w:ascii="Arial" w:hAnsi="Arial" w:cs="Arial"/>
          <w:color w:val="auto"/>
        </w:rPr>
        <w:t>2000</w:t>
      </w:r>
      <w:r w:rsidR="00262A83" w:rsidRPr="006C393E">
        <w:rPr>
          <w:rFonts w:ascii="Arial" w:hAnsi="Arial" w:cs="Arial"/>
          <w:color w:val="auto"/>
        </w:rPr>
        <w:t>年</w:t>
      </w:r>
      <w:r w:rsidR="00262A83" w:rsidRPr="006C393E">
        <w:rPr>
          <w:rFonts w:ascii="Arial" w:hAnsi="Arial" w:cs="Arial"/>
          <w:color w:val="auto"/>
        </w:rPr>
        <w:t>8</w:t>
      </w:r>
      <w:r w:rsidR="00262A83" w:rsidRPr="006C393E">
        <w:rPr>
          <w:rFonts w:ascii="Arial" w:hAnsi="Arial" w:cs="Arial"/>
          <w:color w:val="auto"/>
        </w:rPr>
        <w:t>月批准建设</w:t>
      </w:r>
      <w:r w:rsidR="00262A83" w:rsidRPr="006C393E">
        <w:rPr>
          <w:rFonts w:ascii="Arial" w:hAnsi="Arial" w:cs="Arial" w:hint="eastAsia"/>
          <w:color w:val="auto"/>
        </w:rPr>
        <w:t>，</w:t>
      </w:r>
      <w:r w:rsidR="00262A83" w:rsidRPr="006C393E">
        <w:rPr>
          <w:rFonts w:ascii="Arial" w:hAnsi="Arial" w:cs="Arial"/>
          <w:color w:val="auto"/>
        </w:rPr>
        <w:t>2009</w:t>
      </w:r>
      <w:r w:rsidR="00262A83" w:rsidRPr="006C393E">
        <w:rPr>
          <w:rFonts w:ascii="Arial" w:hAnsi="Arial" w:cs="Arial"/>
          <w:color w:val="auto"/>
        </w:rPr>
        <w:t>年通过验收</w:t>
      </w:r>
      <w:r w:rsidR="00262A83" w:rsidRPr="006C393E">
        <w:rPr>
          <w:rFonts w:ascii="Arial" w:hAnsi="Arial" w:cs="Arial" w:hint="eastAsia"/>
          <w:color w:val="auto"/>
        </w:rPr>
        <w:t>，</w:t>
      </w:r>
      <w:r w:rsidR="00262A83" w:rsidRPr="006C393E">
        <w:rPr>
          <w:rFonts w:hint="eastAsia"/>
          <w:color w:val="auto"/>
        </w:rPr>
        <w:t>并于同日正式对外开放，</w:t>
      </w:r>
      <w:r w:rsidR="00262A83" w:rsidRPr="006C393E">
        <w:rPr>
          <w:rFonts w:ascii="Arial" w:hAnsi="Arial" w:cs="Arial" w:hint="eastAsia"/>
          <w:color w:val="auto"/>
        </w:rPr>
        <w:t>2018</w:t>
      </w:r>
      <w:r w:rsidR="00262A83" w:rsidRPr="006C393E">
        <w:rPr>
          <w:rFonts w:ascii="Arial" w:hAnsi="Arial" w:cs="Arial" w:hint="eastAsia"/>
          <w:color w:val="auto"/>
        </w:rPr>
        <w:t>年</w:t>
      </w:r>
      <w:r w:rsidR="00262A83" w:rsidRPr="006C393E">
        <w:rPr>
          <w:rFonts w:ascii="Arial" w:hAnsi="Arial" w:cs="Arial" w:hint="eastAsia"/>
          <w:color w:val="auto"/>
        </w:rPr>
        <w:t>9</w:t>
      </w:r>
      <w:r w:rsidR="00262A83" w:rsidRPr="006C393E">
        <w:rPr>
          <w:rFonts w:ascii="Arial" w:hAnsi="Arial" w:cs="Arial" w:hint="eastAsia"/>
          <w:color w:val="auto"/>
        </w:rPr>
        <w:t>月</w:t>
      </w:r>
      <w:r w:rsidR="00262A83" w:rsidRPr="006C393E">
        <w:rPr>
          <w:rFonts w:ascii="Arial" w:hAnsi="Arial" w:cs="Arial" w:hint="eastAsia"/>
          <w:color w:val="auto"/>
        </w:rPr>
        <w:t>26</w:t>
      </w:r>
      <w:r w:rsidR="00262A83" w:rsidRPr="006C393E">
        <w:rPr>
          <w:rFonts w:ascii="Arial" w:hAnsi="Arial" w:cs="Arial" w:hint="eastAsia"/>
          <w:color w:val="auto"/>
        </w:rPr>
        <w:t>日</w:t>
      </w:r>
      <w:r w:rsidR="00262A83" w:rsidRPr="006C393E">
        <w:rPr>
          <w:rFonts w:ascii="Arial" w:hAnsi="Arial" w:cs="Arial"/>
          <w:color w:val="auto"/>
        </w:rPr>
        <w:t>通过第二轮评估。</w:t>
      </w:r>
      <w:r w:rsidRPr="006C393E">
        <w:rPr>
          <w:rFonts w:hint="eastAsia"/>
          <w:color w:val="auto"/>
        </w:rPr>
        <w:t>为充分发挥</w:t>
      </w:r>
      <w:r w:rsidR="00262A83" w:rsidRPr="006C393E">
        <w:rPr>
          <w:rFonts w:hint="eastAsia"/>
          <w:color w:val="auto"/>
        </w:rPr>
        <w:t>教育部</w:t>
      </w:r>
      <w:r w:rsidRPr="006C393E">
        <w:rPr>
          <w:rFonts w:hint="eastAsia"/>
          <w:color w:val="auto"/>
        </w:rPr>
        <w:t>重点实验室研究和基地作用，促进科研合作和学术交流，</w:t>
      </w:r>
      <w:r w:rsidR="00262A83" w:rsidRPr="006C393E">
        <w:rPr>
          <w:rFonts w:ascii="Arial" w:hAnsi="Arial" w:cs="Arial"/>
          <w:color w:val="auto"/>
        </w:rPr>
        <w:t>重点实验室</w:t>
      </w:r>
      <w:r w:rsidRPr="006C393E">
        <w:rPr>
          <w:rFonts w:hint="eastAsia"/>
          <w:color w:val="auto"/>
        </w:rPr>
        <w:t>本</w:t>
      </w:r>
      <w:r w:rsidRPr="00807B89">
        <w:rPr>
          <w:rFonts w:hint="eastAsia"/>
        </w:rPr>
        <w:t>着</w:t>
      </w:r>
      <w:r w:rsidRPr="00807B89">
        <w:t>“</w:t>
      </w:r>
      <w:r w:rsidRPr="00807B89">
        <w:rPr>
          <w:rFonts w:hint="eastAsia"/>
        </w:rPr>
        <w:t>开放、竞争、合作</w:t>
      </w:r>
      <w:r w:rsidRPr="00807B89">
        <w:t>”</w:t>
      </w:r>
      <w:r w:rsidRPr="00807B89">
        <w:rPr>
          <w:rFonts w:hint="eastAsia"/>
        </w:rPr>
        <w:t>的运行机制设</w:t>
      </w:r>
      <w:r w:rsidR="009C1CCE">
        <w:rPr>
          <w:rFonts w:hint="eastAsia"/>
        </w:rPr>
        <w:t>创新引导</w:t>
      </w:r>
      <w:r w:rsidR="00262A83" w:rsidRPr="00807B89">
        <w:rPr>
          <w:rFonts w:hint="eastAsia"/>
        </w:rPr>
        <w:t>/</w:t>
      </w:r>
      <w:r w:rsidRPr="00807B89">
        <w:rPr>
          <w:rFonts w:hint="eastAsia"/>
        </w:rPr>
        <w:t>开放基金课题。根据《</w:t>
      </w:r>
      <w:r w:rsidR="00262A83" w:rsidRPr="00807B89">
        <w:rPr>
          <w:rFonts w:ascii="Arial" w:hAnsi="Arial" w:cs="Arial" w:hint="eastAsia"/>
        </w:rPr>
        <w:t>皮革</w:t>
      </w:r>
      <w:r w:rsidR="00262A83" w:rsidRPr="00807B89">
        <w:rPr>
          <w:rFonts w:ascii="Arial" w:hAnsi="Arial" w:cs="Arial"/>
        </w:rPr>
        <w:t>化学与工程教育部重点实验室</w:t>
      </w:r>
      <w:r w:rsidRPr="00807B89">
        <w:rPr>
          <w:rFonts w:hint="eastAsia"/>
        </w:rPr>
        <w:t>》要求，本</w:t>
      </w:r>
      <w:r w:rsidR="009C1CCE">
        <w:rPr>
          <w:rFonts w:hint="eastAsia"/>
        </w:rPr>
        <w:t>创新</w:t>
      </w:r>
      <w:r w:rsidR="009C1CCE">
        <w:t>引导</w:t>
      </w:r>
      <w:r w:rsidR="00314C6E" w:rsidRPr="00807B89">
        <w:rPr>
          <w:rFonts w:hint="eastAsia"/>
        </w:rPr>
        <w:t>/</w:t>
      </w:r>
      <w:r w:rsidRPr="00807B89">
        <w:rPr>
          <w:rFonts w:hint="eastAsia"/>
        </w:rPr>
        <w:t>开放</w:t>
      </w:r>
      <w:r w:rsidR="00314C6E" w:rsidRPr="00807B89">
        <w:rPr>
          <w:rFonts w:hint="eastAsia"/>
        </w:rPr>
        <w:t>课题</w:t>
      </w:r>
      <w:r w:rsidRPr="00807B89">
        <w:rPr>
          <w:rFonts w:hint="eastAsia"/>
        </w:rPr>
        <w:t>支持与本重点实验室目前主要研究方向相关的基础研究项目，并鼓励应用基础和交叉学科研究。</w:t>
      </w:r>
      <w:r w:rsidRPr="00807B89">
        <w:t xml:space="preserve"> </w:t>
      </w:r>
    </w:p>
    <w:p w:rsidR="00BC7AA9" w:rsidRDefault="00FB634E" w:rsidP="00C254A9">
      <w:pPr>
        <w:pStyle w:val="Default"/>
        <w:spacing w:beforeLines="50" w:before="156" w:afterLines="50" w:after="156" w:line="400" w:lineRule="exact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一、创新</w:t>
      </w:r>
      <w:r>
        <w:rPr>
          <w:rFonts w:ascii="黑体" w:eastAsia="黑体" w:cs="黑体"/>
          <w:sz w:val="30"/>
          <w:szCs w:val="30"/>
        </w:rPr>
        <w:t>引导</w:t>
      </w:r>
      <w:r w:rsidR="00580EC5">
        <w:rPr>
          <w:rFonts w:ascii="黑体" w:eastAsia="黑体" w:cs="黑体" w:hint="eastAsia"/>
          <w:sz w:val="30"/>
          <w:szCs w:val="30"/>
        </w:rPr>
        <w:t>/开放课题</w:t>
      </w:r>
      <w:r w:rsidR="00BC7AA9">
        <w:rPr>
          <w:rFonts w:ascii="黑体" w:eastAsia="黑体" w:cs="黑体" w:hint="eastAsia"/>
          <w:sz w:val="30"/>
          <w:szCs w:val="30"/>
        </w:rPr>
        <w:t>资助对象</w:t>
      </w:r>
      <w:r w:rsidR="00BC7AA9">
        <w:rPr>
          <w:rFonts w:ascii="黑体" w:eastAsia="黑体" w:cs="黑体"/>
          <w:sz w:val="30"/>
          <w:szCs w:val="30"/>
        </w:rPr>
        <w:t xml:space="preserve"> </w:t>
      </w:r>
    </w:p>
    <w:p w:rsidR="00BC7AA9" w:rsidRPr="00807B89" w:rsidRDefault="00262A83" w:rsidP="00262A83">
      <w:pPr>
        <w:pStyle w:val="Default"/>
        <w:spacing w:line="400" w:lineRule="exact"/>
        <w:ind w:firstLineChars="150" w:firstLine="360"/>
      </w:pPr>
      <w:r w:rsidRPr="00807B89">
        <w:rPr>
          <w:rFonts w:hint="eastAsia"/>
        </w:rPr>
        <w:t>校内</w:t>
      </w:r>
      <w:r w:rsidRPr="00807B89">
        <w:t>及</w:t>
      </w:r>
      <w:r w:rsidR="006B0EA2">
        <w:rPr>
          <w:rFonts w:hint="eastAsia"/>
        </w:rPr>
        <w:t>校</w:t>
      </w:r>
      <w:r w:rsidR="00BC7AA9" w:rsidRPr="00807B89">
        <w:rPr>
          <w:rFonts w:hint="eastAsia"/>
        </w:rPr>
        <w:t>外单位（非四川大学）在职教学或科研人员，且具有博士学位或副高以上职称。</w:t>
      </w:r>
      <w:r w:rsidR="00BC7AA9" w:rsidRPr="00807B89">
        <w:t xml:space="preserve"> </w:t>
      </w:r>
    </w:p>
    <w:p w:rsidR="00BC7AA9" w:rsidRDefault="00FB634E" w:rsidP="00C254A9">
      <w:pPr>
        <w:pStyle w:val="Default"/>
        <w:spacing w:beforeLines="50" w:before="156" w:afterLines="50" w:after="156" w:line="400" w:lineRule="exact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二、创新</w:t>
      </w:r>
      <w:r>
        <w:rPr>
          <w:rFonts w:ascii="黑体" w:eastAsia="黑体" w:cs="黑体"/>
          <w:sz w:val="30"/>
          <w:szCs w:val="30"/>
        </w:rPr>
        <w:t>引导</w:t>
      </w:r>
      <w:r w:rsidR="00580EC5">
        <w:rPr>
          <w:rFonts w:ascii="黑体" w:eastAsia="黑体" w:cs="黑体" w:hint="eastAsia"/>
          <w:sz w:val="30"/>
          <w:szCs w:val="30"/>
        </w:rPr>
        <w:t>/开放课题</w:t>
      </w:r>
      <w:r w:rsidR="00BC7AA9">
        <w:rPr>
          <w:rFonts w:ascii="黑体" w:eastAsia="黑体" w:cs="黑体" w:hint="eastAsia"/>
          <w:sz w:val="30"/>
          <w:szCs w:val="30"/>
        </w:rPr>
        <w:t>资助方向</w:t>
      </w:r>
      <w:r w:rsidR="00BC7AA9">
        <w:rPr>
          <w:rFonts w:ascii="黑体" w:eastAsia="黑体" w:cs="黑体"/>
          <w:sz w:val="30"/>
          <w:szCs w:val="30"/>
        </w:rPr>
        <w:t xml:space="preserve"> </w:t>
      </w:r>
    </w:p>
    <w:p w:rsidR="00BC7AA9" w:rsidRPr="00807B89" w:rsidRDefault="00BC7AA9" w:rsidP="009A1A20">
      <w:pPr>
        <w:pStyle w:val="Default"/>
        <w:spacing w:line="400" w:lineRule="exact"/>
        <w:ind w:firstLineChars="100" w:firstLine="240"/>
      </w:pPr>
      <w:r w:rsidRPr="00807B89">
        <w:t>1</w:t>
      </w:r>
      <w:r w:rsidRPr="00807B89">
        <w:rPr>
          <w:rFonts w:hint="eastAsia"/>
        </w:rPr>
        <w:t>、</w:t>
      </w:r>
      <w:r w:rsidR="00262A83" w:rsidRPr="00807B89">
        <w:rPr>
          <w:rFonts w:hint="eastAsia"/>
        </w:rPr>
        <w:t>制革化学</w:t>
      </w:r>
      <w:r w:rsidR="006B0EA2">
        <w:rPr>
          <w:rFonts w:hint="eastAsia"/>
        </w:rPr>
        <w:t>及</w:t>
      </w:r>
      <w:r w:rsidR="00580EC5" w:rsidRPr="00807B89">
        <w:rPr>
          <w:rFonts w:hint="eastAsia"/>
        </w:rPr>
        <w:t>前沿</w:t>
      </w:r>
      <w:r w:rsidR="006B0EA2">
        <w:rPr>
          <w:rFonts w:hint="eastAsia"/>
        </w:rPr>
        <w:t>制革</w:t>
      </w:r>
      <w:r w:rsidRPr="00807B89">
        <w:rPr>
          <w:rFonts w:hint="eastAsia"/>
        </w:rPr>
        <w:t>技术；</w:t>
      </w:r>
      <w:r w:rsidRPr="00807B89">
        <w:t xml:space="preserve"> </w:t>
      </w:r>
    </w:p>
    <w:p w:rsidR="00BC7AA9" w:rsidRPr="00807B89" w:rsidRDefault="00BC7AA9" w:rsidP="009A1A20">
      <w:pPr>
        <w:pStyle w:val="Default"/>
        <w:spacing w:line="400" w:lineRule="exact"/>
        <w:ind w:firstLineChars="100" w:firstLine="240"/>
      </w:pPr>
      <w:r w:rsidRPr="00807B89">
        <w:t>2</w:t>
      </w:r>
      <w:r w:rsidRPr="00807B89">
        <w:rPr>
          <w:rFonts w:hint="eastAsia"/>
        </w:rPr>
        <w:t>、</w:t>
      </w:r>
      <w:r w:rsidR="00262A83" w:rsidRPr="00807B89">
        <w:rPr>
          <w:rFonts w:hint="eastAsia"/>
        </w:rPr>
        <w:t>制革清洁技术与</w:t>
      </w:r>
      <w:r w:rsidR="000F6CBA" w:rsidRPr="00807B89">
        <w:rPr>
          <w:rFonts w:hint="eastAsia"/>
        </w:rPr>
        <w:t>绿色皮革化学品</w:t>
      </w:r>
      <w:r w:rsidRPr="00807B89">
        <w:rPr>
          <w:rFonts w:hint="eastAsia"/>
        </w:rPr>
        <w:t>；</w:t>
      </w:r>
      <w:r w:rsidRPr="00807B89">
        <w:t xml:space="preserve"> </w:t>
      </w:r>
    </w:p>
    <w:p w:rsidR="00262A83" w:rsidRPr="00807B89" w:rsidRDefault="00BC7AA9" w:rsidP="009A1A20">
      <w:pPr>
        <w:pStyle w:val="Default"/>
        <w:spacing w:line="400" w:lineRule="exact"/>
        <w:ind w:firstLineChars="100" w:firstLine="240"/>
      </w:pPr>
      <w:r w:rsidRPr="00807B89">
        <w:t>3</w:t>
      </w:r>
      <w:r w:rsidRPr="00807B89">
        <w:rPr>
          <w:rFonts w:hint="eastAsia"/>
        </w:rPr>
        <w:t>、</w:t>
      </w:r>
      <w:r w:rsidR="00580EC5" w:rsidRPr="00807B89">
        <w:rPr>
          <w:rFonts w:hint="eastAsia"/>
        </w:rPr>
        <w:t>功能</w:t>
      </w:r>
      <w:r w:rsidR="00580EC5" w:rsidRPr="00807B89">
        <w:t>皮革及</w:t>
      </w:r>
      <w:r w:rsidR="000F6CBA" w:rsidRPr="00807B89">
        <w:rPr>
          <w:rFonts w:hint="eastAsia"/>
        </w:rPr>
        <w:t>皮革</w:t>
      </w:r>
      <w:r w:rsidR="000F6CBA" w:rsidRPr="00807B89">
        <w:t>制品</w:t>
      </w:r>
      <w:r w:rsidR="000F6CBA" w:rsidRPr="00807B89">
        <w:rPr>
          <w:rFonts w:hint="eastAsia"/>
        </w:rPr>
        <w:t>；</w:t>
      </w:r>
    </w:p>
    <w:p w:rsidR="00BC7AA9" w:rsidRDefault="00262A83" w:rsidP="009A1A20">
      <w:pPr>
        <w:pStyle w:val="Default"/>
        <w:spacing w:line="400" w:lineRule="exact"/>
        <w:ind w:firstLineChars="100" w:firstLine="240"/>
        <w:rPr>
          <w:color w:val="FF0000"/>
        </w:rPr>
      </w:pPr>
      <w:r w:rsidRPr="00807B89">
        <w:rPr>
          <w:rFonts w:hint="eastAsia"/>
        </w:rPr>
        <w:t>4、</w:t>
      </w:r>
      <w:r w:rsidR="000F6CBA" w:rsidRPr="00807B89">
        <w:rPr>
          <w:rFonts w:hint="eastAsia"/>
        </w:rPr>
        <w:t>皮</w:t>
      </w:r>
      <w:r w:rsidR="000F6CBA" w:rsidRPr="00807B89">
        <w:t>胶原</w:t>
      </w:r>
      <w:r w:rsidR="00580EC5" w:rsidRPr="00807B89">
        <w:rPr>
          <w:rFonts w:hint="eastAsia"/>
        </w:rPr>
        <w:t>化学及资源化利用</w:t>
      </w:r>
      <w:r w:rsidR="00EC1633">
        <w:rPr>
          <w:rFonts w:hint="eastAsia"/>
        </w:rPr>
        <w:t>。</w:t>
      </w:r>
    </w:p>
    <w:p w:rsidR="00BC7AA9" w:rsidRDefault="00BC7AA9" w:rsidP="00C254A9">
      <w:pPr>
        <w:pStyle w:val="Default"/>
        <w:spacing w:beforeLines="50" w:before="156" w:afterLines="50" w:after="156" w:line="400" w:lineRule="exact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三、</w:t>
      </w:r>
      <w:r w:rsidR="00FB634E">
        <w:rPr>
          <w:rFonts w:ascii="黑体" w:eastAsia="黑体" w:cs="黑体" w:hint="eastAsia"/>
          <w:sz w:val="30"/>
          <w:szCs w:val="30"/>
        </w:rPr>
        <w:t>创新</w:t>
      </w:r>
      <w:r w:rsidR="00FB634E">
        <w:rPr>
          <w:rFonts w:ascii="黑体" w:eastAsia="黑体" w:cs="黑体"/>
          <w:sz w:val="30"/>
          <w:szCs w:val="30"/>
        </w:rPr>
        <w:t>引导</w:t>
      </w:r>
      <w:r w:rsidR="00580EC5">
        <w:rPr>
          <w:rFonts w:ascii="黑体" w:eastAsia="黑体" w:cs="黑体" w:hint="eastAsia"/>
          <w:sz w:val="30"/>
          <w:szCs w:val="30"/>
        </w:rPr>
        <w:t>/开放课题</w:t>
      </w:r>
      <w:r>
        <w:rPr>
          <w:rFonts w:ascii="黑体" w:eastAsia="黑体" w:cs="黑体" w:hint="eastAsia"/>
          <w:sz w:val="30"/>
          <w:szCs w:val="30"/>
        </w:rPr>
        <w:t>类别与申报要求</w:t>
      </w:r>
      <w:r>
        <w:rPr>
          <w:rFonts w:ascii="黑体" w:eastAsia="黑体" w:cs="黑体"/>
          <w:sz w:val="30"/>
          <w:szCs w:val="30"/>
        </w:rPr>
        <w:t xml:space="preserve"> </w:t>
      </w:r>
    </w:p>
    <w:p w:rsidR="00BC7AA9" w:rsidRPr="007D38D9" w:rsidRDefault="0047096F" w:rsidP="00BC7AA9">
      <w:pPr>
        <w:pStyle w:val="Default"/>
        <w:spacing w:line="400" w:lineRule="exact"/>
        <w:rPr>
          <w:b/>
          <w:sz w:val="23"/>
          <w:szCs w:val="23"/>
        </w:rPr>
      </w:pPr>
      <w:r w:rsidRPr="006C393E">
        <w:rPr>
          <w:rFonts w:ascii="黑体" w:eastAsia="黑体" w:hAnsi="黑体" w:hint="eastAsia"/>
          <w:b/>
          <w:color w:val="auto"/>
          <w:sz w:val="23"/>
          <w:szCs w:val="23"/>
        </w:rPr>
        <w:t>1、</w:t>
      </w:r>
      <w:r w:rsidR="00580EC5" w:rsidRPr="007D38D9">
        <w:rPr>
          <w:rFonts w:ascii="黑体" w:eastAsia="黑体" w:hAnsi="黑体" w:hint="eastAsia"/>
          <w:b/>
          <w:sz w:val="23"/>
          <w:szCs w:val="23"/>
        </w:rPr>
        <w:t>课题</w:t>
      </w:r>
      <w:r w:rsidR="00BC7AA9" w:rsidRPr="007D38D9">
        <w:rPr>
          <w:rFonts w:ascii="黑体" w:eastAsia="黑体" w:hAnsi="黑体" w:hint="eastAsia"/>
          <w:b/>
          <w:sz w:val="23"/>
          <w:szCs w:val="23"/>
        </w:rPr>
        <w:t>类别</w:t>
      </w:r>
    </w:p>
    <w:p w:rsidR="0047096F" w:rsidRDefault="00580EC5" w:rsidP="0059569B">
      <w:pPr>
        <w:pStyle w:val="Default"/>
        <w:spacing w:line="400" w:lineRule="exact"/>
        <w:ind w:firstLineChars="150" w:firstLine="360"/>
      </w:pPr>
      <w:r w:rsidRPr="00807B89">
        <w:rPr>
          <w:rFonts w:hint="eastAsia"/>
        </w:rPr>
        <w:t>课题</w:t>
      </w:r>
      <w:r w:rsidR="00BC7AA9" w:rsidRPr="00807B89">
        <w:rPr>
          <w:rFonts w:hint="eastAsia"/>
        </w:rPr>
        <w:t>分三类：</w:t>
      </w:r>
      <w:r w:rsidR="0059569B" w:rsidRPr="0059569B">
        <w:rPr>
          <w:rFonts w:hint="eastAsia"/>
        </w:rPr>
        <w:t>发展战略研究课题、开放课题、创新引导课题（不低于总经费的40%）</w:t>
      </w:r>
      <w:r w:rsidR="007D38D9" w:rsidRPr="00807B89">
        <w:rPr>
          <w:rFonts w:hint="eastAsia"/>
        </w:rPr>
        <w:t>。</w:t>
      </w:r>
    </w:p>
    <w:p w:rsidR="00BC7AA9" w:rsidRPr="00807B89" w:rsidRDefault="0047096F" w:rsidP="009A1A20">
      <w:pPr>
        <w:pStyle w:val="Default"/>
        <w:spacing w:line="400" w:lineRule="exact"/>
        <w:ind w:firstLineChars="100" w:firstLine="240"/>
      </w:pPr>
      <w:r>
        <w:rPr>
          <w:rFonts w:hint="eastAsia"/>
        </w:rPr>
        <w:t>年度资助经费额度</w:t>
      </w:r>
      <w:r w:rsidRPr="006C393E">
        <w:rPr>
          <w:rFonts w:hint="eastAsia"/>
          <w:color w:val="auto"/>
        </w:rPr>
        <w:t>和</w:t>
      </w:r>
      <w:r w:rsidR="00BC7AA9" w:rsidRPr="00807B89">
        <w:rPr>
          <w:rFonts w:hint="eastAsia"/>
        </w:rPr>
        <w:t>执行期如下：</w:t>
      </w:r>
      <w:r w:rsidR="00BC7AA9" w:rsidRPr="00807B89">
        <w:t xml:space="preserve"> </w:t>
      </w:r>
    </w:p>
    <w:p w:rsidR="00BC7AA9" w:rsidRPr="00807B89" w:rsidRDefault="0059569B" w:rsidP="009A1A20">
      <w:pPr>
        <w:pStyle w:val="Default"/>
        <w:spacing w:line="400" w:lineRule="exact"/>
        <w:ind w:firstLineChars="100" w:firstLine="240"/>
      </w:pPr>
      <w:r w:rsidRPr="0059569B">
        <w:rPr>
          <w:rFonts w:hint="eastAsia"/>
        </w:rPr>
        <w:t>发展战略研究课题</w:t>
      </w:r>
      <w:r w:rsidR="00BC7AA9" w:rsidRPr="00807B89">
        <w:rPr>
          <w:rFonts w:hint="eastAsia"/>
        </w:rPr>
        <w:t>：</w:t>
      </w:r>
      <w:r w:rsidRPr="0059569B">
        <w:rPr>
          <w:rFonts w:hint="eastAsia"/>
        </w:rPr>
        <w:t>平台负责人提出，执行期1年</w:t>
      </w:r>
      <w:r w:rsidR="00BC7AA9" w:rsidRPr="00807B89">
        <w:rPr>
          <w:rFonts w:hint="eastAsia"/>
        </w:rPr>
        <w:t>。</w:t>
      </w:r>
      <w:r w:rsidR="00BC7AA9" w:rsidRPr="00807B89">
        <w:t xml:space="preserve"> </w:t>
      </w:r>
    </w:p>
    <w:p w:rsidR="00BC7AA9" w:rsidRPr="00807B89" w:rsidRDefault="007D38D9" w:rsidP="009A1A20">
      <w:pPr>
        <w:pStyle w:val="Default"/>
        <w:spacing w:line="400" w:lineRule="exact"/>
        <w:ind w:firstLineChars="100" w:firstLine="240"/>
      </w:pPr>
      <w:r w:rsidRPr="00807B89">
        <w:rPr>
          <w:rFonts w:hint="eastAsia"/>
        </w:rPr>
        <w:t>开放</w:t>
      </w:r>
      <w:r w:rsidRPr="00807B89">
        <w:t>课题</w:t>
      </w:r>
      <w:r w:rsidR="00BC7AA9" w:rsidRPr="00807B89">
        <w:rPr>
          <w:rFonts w:hint="eastAsia"/>
        </w:rPr>
        <w:t>：</w:t>
      </w:r>
      <w:r w:rsidR="00BC7AA9" w:rsidRPr="00807B89">
        <w:t>5</w:t>
      </w:r>
      <w:r w:rsidR="0059569B">
        <w:t>-10</w:t>
      </w:r>
      <w:r w:rsidR="00BC7AA9" w:rsidRPr="00807B89">
        <w:rPr>
          <w:rFonts w:hint="eastAsia"/>
        </w:rPr>
        <w:t>万元</w:t>
      </w:r>
      <w:r w:rsidR="00BC7AA9" w:rsidRPr="00807B89">
        <w:t>/</w:t>
      </w:r>
      <w:r w:rsidR="00BC7AA9" w:rsidRPr="00807B89">
        <w:rPr>
          <w:rFonts w:hint="eastAsia"/>
        </w:rPr>
        <w:t>项</w:t>
      </w:r>
      <w:r w:rsidR="00FB634E">
        <w:rPr>
          <w:rFonts w:hint="eastAsia"/>
        </w:rPr>
        <w:t>（根据</w:t>
      </w:r>
      <w:r w:rsidR="00A97B0B">
        <w:t>人才级别</w:t>
      </w:r>
      <w:r w:rsidR="00A97B0B">
        <w:rPr>
          <w:rFonts w:hint="eastAsia"/>
        </w:rPr>
        <w:t>）</w:t>
      </w:r>
      <w:r w:rsidR="00BC7AA9" w:rsidRPr="00807B89">
        <w:rPr>
          <w:rFonts w:hint="eastAsia"/>
        </w:rPr>
        <w:t>，执行期</w:t>
      </w:r>
      <w:r w:rsidRPr="00807B89">
        <w:rPr>
          <w:rFonts w:hint="eastAsia"/>
        </w:rPr>
        <w:t>1</w:t>
      </w:r>
      <w:r w:rsidR="00BC7AA9" w:rsidRPr="00807B89">
        <w:rPr>
          <w:rFonts w:hint="eastAsia"/>
        </w:rPr>
        <w:t>年。</w:t>
      </w:r>
      <w:r w:rsidR="00BC7AA9" w:rsidRPr="00807B89">
        <w:t xml:space="preserve"> </w:t>
      </w:r>
    </w:p>
    <w:p w:rsidR="00BC7AA9" w:rsidRPr="00807B89" w:rsidRDefault="0059569B" w:rsidP="009A1A20">
      <w:pPr>
        <w:pStyle w:val="Default"/>
        <w:spacing w:line="400" w:lineRule="exact"/>
        <w:ind w:firstLineChars="100" w:firstLine="240"/>
      </w:pPr>
      <w:r>
        <w:rPr>
          <w:rFonts w:hint="eastAsia"/>
        </w:rPr>
        <w:t>创新</w:t>
      </w:r>
      <w:r>
        <w:t>引导</w:t>
      </w:r>
      <w:r w:rsidR="007D38D9" w:rsidRPr="00807B89">
        <w:t>课题：</w:t>
      </w:r>
      <w:r w:rsidR="00807B89" w:rsidRPr="00807B89">
        <w:rPr>
          <w:rFonts w:hint="eastAsia"/>
        </w:rPr>
        <w:t>5</w:t>
      </w:r>
      <w:r w:rsidR="007D38D9" w:rsidRPr="00807B89">
        <w:t>-1</w:t>
      </w:r>
      <w:r w:rsidR="00306823">
        <w:t>5</w:t>
      </w:r>
      <w:r w:rsidR="00BC7AA9" w:rsidRPr="00807B89">
        <w:rPr>
          <w:rFonts w:hint="eastAsia"/>
        </w:rPr>
        <w:t>万元</w:t>
      </w:r>
      <w:r w:rsidR="00BC7AA9" w:rsidRPr="00807B89">
        <w:t>/</w:t>
      </w:r>
      <w:r w:rsidR="00BC7AA9" w:rsidRPr="00807B89">
        <w:rPr>
          <w:rFonts w:hint="eastAsia"/>
        </w:rPr>
        <w:t>项</w:t>
      </w:r>
      <w:r>
        <w:rPr>
          <w:rFonts w:hint="eastAsia"/>
        </w:rPr>
        <w:t>（根据</w:t>
      </w:r>
      <w:r>
        <w:t>创新性</w:t>
      </w:r>
      <w:r>
        <w:rPr>
          <w:rFonts w:hint="eastAsia"/>
        </w:rPr>
        <w:t>）</w:t>
      </w:r>
      <w:r w:rsidR="00BC7AA9" w:rsidRPr="00807B89">
        <w:rPr>
          <w:rFonts w:hint="eastAsia"/>
        </w:rPr>
        <w:t>，执行期</w:t>
      </w:r>
      <w:r w:rsidR="007D38D9" w:rsidRPr="00807B89">
        <w:rPr>
          <w:rFonts w:hint="eastAsia"/>
        </w:rPr>
        <w:t>1</w:t>
      </w:r>
      <w:r w:rsidR="00BC7AA9" w:rsidRPr="00807B89">
        <w:rPr>
          <w:rFonts w:hint="eastAsia"/>
        </w:rPr>
        <w:t>年。</w:t>
      </w:r>
      <w:r w:rsidR="00BC7AA9" w:rsidRPr="00807B89">
        <w:t xml:space="preserve"> </w:t>
      </w:r>
    </w:p>
    <w:p w:rsidR="00BC7AA9" w:rsidRPr="00807B89" w:rsidRDefault="0047096F" w:rsidP="007D38D9">
      <w:pPr>
        <w:spacing w:line="400" w:lineRule="exact"/>
        <w:rPr>
          <w:sz w:val="24"/>
          <w:szCs w:val="24"/>
        </w:rPr>
      </w:pPr>
      <w:r w:rsidRPr="006C393E">
        <w:rPr>
          <w:rFonts w:ascii="黑体" w:eastAsia="黑体" w:hAnsi="黑体" w:hint="eastAsia"/>
          <w:b/>
          <w:sz w:val="24"/>
          <w:szCs w:val="24"/>
        </w:rPr>
        <w:t>2、</w:t>
      </w:r>
      <w:r w:rsidR="00BC7AA9" w:rsidRPr="00807B89">
        <w:rPr>
          <w:rFonts w:ascii="黑体" w:eastAsia="黑体" w:hAnsi="黑体" w:hint="eastAsia"/>
          <w:b/>
          <w:sz w:val="24"/>
          <w:szCs w:val="24"/>
        </w:rPr>
        <w:t>申报要求</w:t>
      </w:r>
    </w:p>
    <w:p w:rsidR="00BC7AA9" w:rsidRPr="00BA6BD3" w:rsidRDefault="00522F10" w:rsidP="009A1A20">
      <w:pPr>
        <w:pStyle w:val="Default"/>
        <w:spacing w:line="400" w:lineRule="exact"/>
        <w:ind w:firstLineChars="100" w:firstLine="240"/>
        <w:rPr>
          <w:color w:val="000000" w:themeColor="text1"/>
        </w:rPr>
      </w:pPr>
      <w:r w:rsidRPr="00807B89">
        <w:rPr>
          <w:rFonts w:hint="eastAsia"/>
        </w:rPr>
        <w:t>开放</w:t>
      </w:r>
      <w:r w:rsidRPr="00807B89">
        <w:t>课题</w:t>
      </w:r>
      <w:r w:rsidR="00BC7AA9" w:rsidRPr="00807B89">
        <w:rPr>
          <w:rFonts w:hint="eastAsia"/>
        </w:rPr>
        <w:t>：</w:t>
      </w:r>
      <w:r w:rsidRPr="00807B89">
        <w:rPr>
          <w:rFonts w:hint="eastAsia"/>
        </w:rPr>
        <w:t>面向校</w:t>
      </w:r>
      <w:r w:rsidR="0059569B">
        <w:rPr>
          <w:rFonts w:hint="eastAsia"/>
        </w:rPr>
        <w:t>内</w:t>
      </w:r>
      <w:r w:rsidR="0059569B">
        <w:t>、校外</w:t>
      </w:r>
      <w:r w:rsidRPr="00807B89">
        <w:rPr>
          <w:rFonts w:hint="eastAsia"/>
        </w:rPr>
        <w:t>单位（非四川大学）在职教学或科研人员，申请课题须与本实验室研究方向密切相关，</w:t>
      </w:r>
      <w:r w:rsidR="00CD0E9C" w:rsidRPr="00807B89">
        <w:rPr>
          <w:rFonts w:hint="eastAsia"/>
        </w:rPr>
        <w:t>并</w:t>
      </w:r>
      <w:r w:rsidR="00C83277" w:rsidRPr="006C393E">
        <w:rPr>
          <w:rFonts w:hint="eastAsia"/>
        </w:rPr>
        <w:t>至少</w:t>
      </w:r>
      <w:r w:rsidR="00050938">
        <w:rPr>
          <w:rFonts w:hint="eastAsia"/>
        </w:rPr>
        <w:t>和</w:t>
      </w:r>
      <w:r w:rsidR="00C83277" w:rsidRPr="006C393E">
        <w:rPr>
          <w:rFonts w:hint="eastAsia"/>
        </w:rPr>
        <w:t>一位</w:t>
      </w:r>
      <w:r w:rsidRPr="00807B89">
        <w:t>本实验室</w:t>
      </w:r>
      <w:r w:rsidR="00CD0E9C" w:rsidRPr="00807B89">
        <w:rPr>
          <w:rFonts w:hint="eastAsia"/>
        </w:rPr>
        <w:t>固定</w:t>
      </w:r>
      <w:r w:rsidR="00CD0E9C" w:rsidRPr="00807B89">
        <w:t>研究人员</w:t>
      </w:r>
      <w:r w:rsidR="00CD0E9C" w:rsidRPr="00807B89">
        <w:rPr>
          <w:rFonts w:hint="eastAsia"/>
        </w:rPr>
        <w:t>联合</w:t>
      </w:r>
      <w:r w:rsidR="00CD0E9C" w:rsidRPr="00807B89">
        <w:t>申</w:t>
      </w:r>
      <w:r w:rsidR="00CD0E9C" w:rsidRPr="00807B89">
        <w:lastRenderedPageBreak/>
        <w:t>报</w:t>
      </w:r>
      <w:r w:rsidR="00050938">
        <w:rPr>
          <w:rFonts w:hint="eastAsia"/>
        </w:rPr>
        <w:t>，</w:t>
      </w:r>
      <w:r w:rsidR="00EC1633" w:rsidRPr="00BA6BD3">
        <w:rPr>
          <w:color w:val="000000" w:themeColor="text1"/>
        </w:rPr>
        <w:t>有前期合作基础的优先资助</w:t>
      </w:r>
      <w:r w:rsidR="00EC1633" w:rsidRPr="00BA6BD3">
        <w:rPr>
          <w:rFonts w:hint="eastAsia"/>
          <w:color w:val="000000" w:themeColor="text1"/>
        </w:rPr>
        <w:t>。</w:t>
      </w:r>
    </w:p>
    <w:p w:rsidR="00522F10" w:rsidRPr="006C393E" w:rsidRDefault="0059569B" w:rsidP="009A1A20">
      <w:pPr>
        <w:spacing w:line="400" w:lineRule="exact"/>
        <w:ind w:firstLineChars="100" w:firstLine="240"/>
        <w:rPr>
          <w:rFonts w:ascii="宋体" w:eastAsia="宋体" w:cs="宋体"/>
          <w:color w:val="000000"/>
          <w:kern w:val="0"/>
          <w:sz w:val="24"/>
          <w:szCs w:val="24"/>
        </w:rPr>
      </w:pPr>
      <w:r w:rsidRPr="0059569B">
        <w:rPr>
          <w:rFonts w:ascii="宋体" w:eastAsia="宋体" w:cs="宋体" w:hint="eastAsia"/>
          <w:color w:val="000000" w:themeColor="text1"/>
          <w:kern w:val="0"/>
          <w:sz w:val="24"/>
          <w:szCs w:val="24"/>
        </w:rPr>
        <w:t>创新</w:t>
      </w:r>
      <w:r w:rsidRPr="0059569B">
        <w:rPr>
          <w:rFonts w:ascii="宋体" w:eastAsia="宋体" w:cs="宋体"/>
          <w:color w:val="000000" w:themeColor="text1"/>
          <w:kern w:val="0"/>
          <w:sz w:val="24"/>
          <w:szCs w:val="24"/>
        </w:rPr>
        <w:t>引导课题</w:t>
      </w:r>
      <w:r w:rsidR="00BC7AA9" w:rsidRPr="0059569B">
        <w:rPr>
          <w:rFonts w:ascii="宋体" w:eastAsia="宋体" w:cs="宋体" w:hint="eastAsia"/>
          <w:color w:val="000000" w:themeColor="text1"/>
          <w:kern w:val="0"/>
          <w:sz w:val="24"/>
          <w:szCs w:val="24"/>
        </w:rPr>
        <w:t>：</w:t>
      </w:r>
      <w:r w:rsidR="00522F10" w:rsidRPr="006C393E">
        <w:rPr>
          <w:rFonts w:ascii="宋体" w:eastAsia="宋体" w:cs="宋体" w:hint="eastAsia"/>
          <w:color w:val="000000"/>
          <w:kern w:val="0"/>
          <w:sz w:val="24"/>
          <w:szCs w:val="24"/>
        </w:rPr>
        <w:t>本实验室</w:t>
      </w:r>
      <w:r w:rsidR="00522F10" w:rsidRPr="006C393E">
        <w:rPr>
          <w:rFonts w:ascii="宋体" w:eastAsia="宋体" w:cs="宋体"/>
          <w:color w:val="000000"/>
          <w:kern w:val="0"/>
          <w:sz w:val="24"/>
          <w:szCs w:val="24"/>
        </w:rPr>
        <w:t>固定研究人员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和校内</w:t>
      </w:r>
      <w:r>
        <w:rPr>
          <w:rFonts w:ascii="宋体" w:eastAsia="宋体" w:cs="宋体"/>
          <w:color w:val="000000"/>
          <w:kern w:val="0"/>
          <w:sz w:val="24"/>
          <w:szCs w:val="24"/>
        </w:rPr>
        <w:t>研究人员</w:t>
      </w:r>
      <w:r w:rsidR="00522F10" w:rsidRPr="006C393E">
        <w:rPr>
          <w:rFonts w:ascii="宋体" w:eastAsia="宋体" w:cs="宋体"/>
          <w:color w:val="000000"/>
          <w:kern w:val="0"/>
          <w:sz w:val="24"/>
          <w:szCs w:val="24"/>
        </w:rPr>
        <w:t>申报。</w:t>
      </w:r>
    </w:p>
    <w:p w:rsidR="009A1A20" w:rsidRPr="006C393E" w:rsidRDefault="0047096F" w:rsidP="0047096F">
      <w:pPr>
        <w:spacing w:line="400" w:lineRule="exact"/>
        <w:rPr>
          <w:rFonts w:ascii="黑体" w:eastAsia="黑体" w:hAnsi="黑体"/>
          <w:b/>
          <w:sz w:val="24"/>
          <w:szCs w:val="24"/>
        </w:rPr>
      </w:pPr>
      <w:r w:rsidRPr="006C393E">
        <w:rPr>
          <w:rFonts w:ascii="黑体" w:eastAsia="黑体" w:hAnsi="黑体" w:hint="eastAsia"/>
          <w:b/>
          <w:sz w:val="24"/>
          <w:szCs w:val="24"/>
        </w:rPr>
        <w:t>3、</w:t>
      </w:r>
      <w:r w:rsidR="0059569B" w:rsidRPr="0059569B">
        <w:rPr>
          <w:rFonts w:ascii="黑体" w:eastAsia="黑体" w:hAnsi="黑体" w:hint="eastAsia"/>
          <w:b/>
          <w:sz w:val="24"/>
          <w:szCs w:val="24"/>
        </w:rPr>
        <w:t>创新</w:t>
      </w:r>
      <w:r w:rsidR="0059569B" w:rsidRPr="0059569B">
        <w:rPr>
          <w:rFonts w:ascii="黑体" w:eastAsia="黑体" w:hAnsi="黑体"/>
          <w:b/>
          <w:sz w:val="24"/>
          <w:szCs w:val="24"/>
        </w:rPr>
        <w:t>引导</w:t>
      </w:r>
      <w:r w:rsidR="006B0EA2" w:rsidRPr="006C393E">
        <w:rPr>
          <w:rFonts w:ascii="黑体" w:eastAsia="黑体" w:hAnsi="黑体"/>
          <w:b/>
          <w:sz w:val="24"/>
          <w:szCs w:val="24"/>
        </w:rPr>
        <w:t>课题</w:t>
      </w:r>
      <w:r w:rsidR="00A95F03" w:rsidRPr="006C393E">
        <w:rPr>
          <w:rFonts w:ascii="黑体" w:eastAsia="黑体" w:hAnsi="黑体" w:hint="eastAsia"/>
          <w:b/>
          <w:sz w:val="24"/>
          <w:szCs w:val="24"/>
        </w:rPr>
        <w:t>资助</w:t>
      </w:r>
      <w:r w:rsidR="00522F10" w:rsidRPr="006C393E">
        <w:rPr>
          <w:rFonts w:ascii="黑体" w:eastAsia="黑体" w:hAnsi="黑体"/>
          <w:b/>
          <w:sz w:val="24"/>
          <w:szCs w:val="24"/>
        </w:rPr>
        <w:t>对象</w:t>
      </w:r>
    </w:p>
    <w:p w:rsidR="00522F10" w:rsidRPr="00807B89" w:rsidRDefault="00522F10" w:rsidP="00A95F03">
      <w:pPr>
        <w:spacing w:line="400" w:lineRule="exact"/>
        <w:ind w:firstLineChars="150" w:firstLine="360"/>
        <w:rPr>
          <w:rFonts w:ascii="宋体" w:eastAsia="宋体" w:cs="宋体"/>
          <w:color w:val="000000"/>
          <w:kern w:val="0"/>
          <w:sz w:val="24"/>
          <w:szCs w:val="24"/>
        </w:rPr>
      </w:pP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（1）上年度国家级</w:t>
      </w:r>
      <w:r w:rsidR="0059569B">
        <w:rPr>
          <w:rFonts w:ascii="宋体" w:eastAsia="宋体" w:cs="宋体"/>
          <w:color w:val="000000"/>
          <w:kern w:val="0"/>
          <w:sz w:val="24"/>
          <w:szCs w:val="24"/>
        </w:rPr>
        <w:t>人才获得者</w:t>
      </w: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；</w:t>
      </w:r>
    </w:p>
    <w:p w:rsidR="00522F10" w:rsidRPr="00807B89" w:rsidRDefault="00522F10" w:rsidP="00522F10">
      <w:pPr>
        <w:spacing w:line="400" w:lineRule="exact"/>
        <w:ind w:firstLineChars="150" w:firstLine="360"/>
        <w:rPr>
          <w:rFonts w:ascii="宋体" w:eastAsia="宋体" w:cs="宋体"/>
          <w:color w:val="000000"/>
          <w:kern w:val="0"/>
          <w:sz w:val="24"/>
          <w:szCs w:val="24"/>
        </w:rPr>
      </w:pP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（2）</w:t>
      </w:r>
      <w:r w:rsidR="00D344DF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上</w:t>
      </w:r>
      <w:r w:rsidR="00D344DF" w:rsidRPr="00807B89">
        <w:rPr>
          <w:rFonts w:ascii="宋体" w:eastAsia="宋体" w:cs="宋体"/>
          <w:color w:val="000000"/>
          <w:kern w:val="0"/>
          <w:sz w:val="24"/>
          <w:szCs w:val="24"/>
        </w:rPr>
        <w:t>年度获</w:t>
      </w: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国家</w:t>
      </w:r>
      <w:r w:rsidRPr="00807B89">
        <w:rPr>
          <w:rFonts w:ascii="宋体" w:eastAsia="宋体" w:cs="宋体"/>
          <w:color w:val="000000"/>
          <w:kern w:val="0"/>
          <w:sz w:val="24"/>
          <w:szCs w:val="24"/>
        </w:rPr>
        <w:t>、</w:t>
      </w: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省</w:t>
      </w:r>
      <w:r w:rsidRPr="00807B89">
        <w:rPr>
          <w:rFonts w:ascii="宋体" w:eastAsia="宋体" w:cs="宋体"/>
          <w:color w:val="000000"/>
          <w:kern w:val="0"/>
          <w:sz w:val="24"/>
          <w:szCs w:val="24"/>
        </w:rPr>
        <w:t>部级奖励</w:t>
      </w: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（发明</w:t>
      </w:r>
      <w:r w:rsidRPr="00807B89">
        <w:rPr>
          <w:rFonts w:ascii="宋体" w:eastAsia="宋体" w:cs="宋体"/>
          <w:color w:val="000000"/>
          <w:kern w:val="0"/>
          <w:sz w:val="24"/>
          <w:szCs w:val="24"/>
        </w:rPr>
        <w:t>奖、科技进步奖</w:t>
      </w:r>
      <w:r w:rsidR="00D344DF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、</w:t>
      </w:r>
      <w:r w:rsidR="00D344DF" w:rsidRPr="00807B89">
        <w:rPr>
          <w:rFonts w:ascii="宋体" w:eastAsia="宋体" w:cs="宋体"/>
          <w:color w:val="000000"/>
          <w:kern w:val="0"/>
          <w:sz w:val="24"/>
          <w:szCs w:val="24"/>
        </w:rPr>
        <w:t>教学奖</w:t>
      </w: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）</w:t>
      </w:r>
      <w:r w:rsidRPr="00807B89">
        <w:rPr>
          <w:rFonts w:ascii="宋体" w:eastAsia="宋体" w:cs="宋体"/>
          <w:color w:val="000000"/>
          <w:kern w:val="0"/>
          <w:sz w:val="24"/>
          <w:szCs w:val="24"/>
        </w:rPr>
        <w:t>获得</w:t>
      </w:r>
      <w:r w:rsidR="006B0EA2">
        <w:rPr>
          <w:rFonts w:ascii="宋体" w:eastAsia="宋体" w:cs="宋体" w:hint="eastAsia"/>
          <w:color w:val="000000"/>
          <w:kern w:val="0"/>
          <w:sz w:val="24"/>
          <w:szCs w:val="24"/>
        </w:rPr>
        <w:t>团队</w:t>
      </w:r>
      <w:r w:rsidRPr="00807B89">
        <w:rPr>
          <w:rFonts w:ascii="宋体" w:eastAsia="宋体" w:cs="宋体"/>
          <w:color w:val="000000"/>
          <w:kern w:val="0"/>
          <w:sz w:val="24"/>
          <w:szCs w:val="24"/>
        </w:rPr>
        <w:t>（</w:t>
      </w: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国家</w:t>
      </w:r>
      <w:r w:rsidRPr="00807B89">
        <w:rPr>
          <w:rFonts w:ascii="宋体" w:eastAsia="宋体" w:cs="宋体"/>
          <w:color w:val="000000"/>
          <w:kern w:val="0"/>
          <w:sz w:val="24"/>
          <w:szCs w:val="24"/>
        </w:rPr>
        <w:t>二等奖</w:t>
      </w:r>
      <w:r w:rsidR="00D344DF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团队</w:t>
      </w:r>
      <w:r w:rsidRPr="00807B89">
        <w:rPr>
          <w:rFonts w:ascii="宋体" w:eastAsia="宋体" w:cs="宋体"/>
          <w:color w:val="000000"/>
          <w:kern w:val="0"/>
          <w:sz w:val="24"/>
          <w:szCs w:val="24"/>
        </w:rPr>
        <w:t>、省部级一等奖</w:t>
      </w:r>
      <w:r w:rsidR="00D344DF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团队</w:t>
      </w:r>
      <w:r w:rsidR="00A22550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（发明</w:t>
      </w:r>
      <w:r w:rsidR="00A22550" w:rsidRPr="00807B89">
        <w:rPr>
          <w:rFonts w:ascii="宋体" w:eastAsia="宋体" w:cs="宋体"/>
          <w:color w:val="000000"/>
          <w:kern w:val="0"/>
          <w:sz w:val="24"/>
          <w:szCs w:val="24"/>
        </w:rPr>
        <w:t>奖、科技进步奖</w:t>
      </w:r>
      <w:r w:rsidR="00A22550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、</w:t>
      </w:r>
      <w:r w:rsidR="00A22550" w:rsidRPr="00807B89">
        <w:rPr>
          <w:rFonts w:ascii="宋体" w:eastAsia="宋体" w:cs="宋体"/>
          <w:color w:val="000000"/>
          <w:kern w:val="0"/>
          <w:sz w:val="24"/>
          <w:szCs w:val="24"/>
        </w:rPr>
        <w:t>教学奖</w:t>
      </w:r>
      <w:r w:rsidR="00A22550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）</w:t>
      </w: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，</w:t>
      </w:r>
      <w:r w:rsidR="00D344DF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省部级</w:t>
      </w:r>
      <w:r w:rsidRPr="00807B89">
        <w:rPr>
          <w:rFonts w:ascii="宋体" w:eastAsia="宋体" w:cs="宋体"/>
          <w:color w:val="000000"/>
          <w:kern w:val="0"/>
          <w:sz w:val="24"/>
          <w:szCs w:val="24"/>
        </w:rPr>
        <w:t>二等奖</w:t>
      </w:r>
      <w:r w:rsidR="006B0EA2">
        <w:rPr>
          <w:rFonts w:ascii="宋体" w:eastAsia="宋体" w:cs="宋体" w:hint="eastAsia"/>
          <w:color w:val="000000"/>
          <w:kern w:val="0"/>
          <w:sz w:val="24"/>
          <w:szCs w:val="24"/>
        </w:rPr>
        <w:t>获得</w:t>
      </w:r>
      <w:r w:rsidR="00D344DF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团队</w:t>
      </w:r>
      <w:r w:rsidR="00A22550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（发明</w:t>
      </w:r>
      <w:r w:rsidR="00A22550" w:rsidRPr="00807B89">
        <w:rPr>
          <w:rFonts w:ascii="宋体" w:eastAsia="宋体" w:cs="宋体"/>
          <w:color w:val="000000"/>
          <w:kern w:val="0"/>
          <w:sz w:val="24"/>
          <w:szCs w:val="24"/>
        </w:rPr>
        <w:t>奖、科技进步奖</w:t>
      </w:r>
      <w:r w:rsidR="00CD0E9C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、</w:t>
      </w:r>
      <w:r w:rsidR="00CD0E9C" w:rsidRPr="00807B89">
        <w:rPr>
          <w:rFonts w:ascii="宋体" w:eastAsia="宋体" w:cs="宋体"/>
          <w:color w:val="000000"/>
          <w:kern w:val="0"/>
          <w:sz w:val="24"/>
          <w:szCs w:val="24"/>
        </w:rPr>
        <w:t>教学奖</w:t>
      </w:r>
      <w:r w:rsidR="00A22550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）</w:t>
      </w: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，</w:t>
      </w:r>
      <w:r w:rsidR="00D344DF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中国</w:t>
      </w:r>
      <w:r w:rsidR="00D344DF" w:rsidRPr="00807B89">
        <w:rPr>
          <w:rFonts w:ascii="宋体" w:eastAsia="宋体" w:cs="宋体"/>
          <w:color w:val="000000"/>
          <w:kern w:val="0"/>
          <w:sz w:val="24"/>
          <w:szCs w:val="24"/>
        </w:rPr>
        <w:t>轻工业联合会</w:t>
      </w:r>
      <w:r w:rsidR="00D344DF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等</w:t>
      </w:r>
      <w:r w:rsidR="00D344DF" w:rsidRPr="00807B89">
        <w:rPr>
          <w:rFonts w:ascii="宋体" w:eastAsia="宋体" w:cs="宋体"/>
          <w:color w:val="000000"/>
          <w:kern w:val="0"/>
          <w:sz w:val="24"/>
          <w:szCs w:val="24"/>
        </w:rPr>
        <w:t>有资质推荐至国家三大奖的协会</w:t>
      </w:r>
      <w:r w:rsidR="00D344DF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/学会</w:t>
      </w:r>
      <w:r w:rsidRPr="00807B89">
        <w:rPr>
          <w:rFonts w:ascii="宋体" w:eastAsia="宋体" w:cs="宋体"/>
          <w:color w:val="000000"/>
          <w:kern w:val="0"/>
          <w:sz w:val="24"/>
          <w:szCs w:val="24"/>
        </w:rPr>
        <w:t>一等奖</w:t>
      </w:r>
      <w:r w:rsidR="00A22550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（发明</w:t>
      </w:r>
      <w:r w:rsidR="00A22550" w:rsidRPr="00807B89">
        <w:rPr>
          <w:rFonts w:ascii="宋体" w:eastAsia="宋体" w:cs="宋体"/>
          <w:color w:val="000000"/>
          <w:kern w:val="0"/>
          <w:sz w:val="24"/>
          <w:szCs w:val="24"/>
        </w:rPr>
        <w:t>奖、科技进步奖</w:t>
      </w:r>
      <w:r w:rsidR="00A22550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）</w:t>
      </w:r>
      <w:r w:rsidR="006B0EA2">
        <w:rPr>
          <w:rFonts w:ascii="宋体" w:eastAsia="宋体" w:cs="宋体" w:hint="eastAsia"/>
          <w:color w:val="000000"/>
          <w:kern w:val="0"/>
          <w:sz w:val="24"/>
          <w:szCs w:val="24"/>
        </w:rPr>
        <w:t>获得</w:t>
      </w:r>
      <w:r w:rsidR="00D344DF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团队</w:t>
      </w:r>
      <w:r w:rsidRPr="00807B89">
        <w:rPr>
          <w:rFonts w:ascii="宋体" w:eastAsia="宋体" w:cs="宋体"/>
          <w:color w:val="000000"/>
          <w:kern w:val="0"/>
          <w:sz w:val="24"/>
          <w:szCs w:val="24"/>
        </w:rPr>
        <w:t>）</w:t>
      </w: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；</w:t>
      </w:r>
    </w:p>
    <w:p w:rsidR="00D344DF" w:rsidRPr="00807B89" w:rsidRDefault="00522F10" w:rsidP="00D344DF">
      <w:pPr>
        <w:spacing w:line="400" w:lineRule="exact"/>
        <w:ind w:firstLineChars="150" w:firstLine="360"/>
        <w:rPr>
          <w:rFonts w:ascii="宋体" w:eastAsia="宋体" w:cs="宋体"/>
          <w:color w:val="000000"/>
          <w:kern w:val="0"/>
          <w:sz w:val="24"/>
          <w:szCs w:val="24"/>
        </w:rPr>
      </w:pP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（3）</w:t>
      </w:r>
      <w:r w:rsidR="0059569B">
        <w:rPr>
          <w:rFonts w:ascii="宋体" w:eastAsia="宋体" w:cs="宋体" w:hint="eastAsia"/>
          <w:color w:val="000000"/>
          <w:kern w:val="0"/>
          <w:sz w:val="24"/>
          <w:szCs w:val="24"/>
        </w:rPr>
        <w:t>本</w:t>
      </w:r>
      <w:r w:rsidR="00D344DF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年度</w:t>
      </w:r>
      <w:r w:rsidR="00D344DF" w:rsidRPr="00807B89">
        <w:rPr>
          <w:rFonts w:ascii="宋体" w:eastAsia="宋体" w:cs="宋体"/>
          <w:color w:val="000000"/>
          <w:kern w:val="0"/>
          <w:sz w:val="24"/>
          <w:szCs w:val="24"/>
        </w:rPr>
        <w:t>申报</w:t>
      </w:r>
      <w:r w:rsidR="00CD0E9C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了</w:t>
      </w:r>
      <w:r w:rsidR="00D344DF" w:rsidRPr="00807B89">
        <w:rPr>
          <w:rFonts w:ascii="宋体" w:eastAsia="宋体" w:cs="宋体"/>
          <w:color w:val="000000"/>
          <w:kern w:val="0"/>
          <w:sz w:val="24"/>
          <w:szCs w:val="24"/>
        </w:rPr>
        <w:t>省部级一等奖、国家发明奖</w:t>
      </w:r>
      <w:r w:rsidR="00A95F03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或</w:t>
      </w:r>
      <w:r w:rsidR="00D344DF" w:rsidRPr="00807B89">
        <w:rPr>
          <w:rFonts w:ascii="宋体" w:eastAsia="宋体" w:cs="宋体"/>
          <w:color w:val="000000"/>
          <w:kern w:val="0"/>
          <w:sz w:val="24"/>
          <w:szCs w:val="24"/>
        </w:rPr>
        <w:t>科技进步奖团队；</w:t>
      </w:r>
    </w:p>
    <w:p w:rsidR="00522F10" w:rsidRPr="00807B89" w:rsidRDefault="00D344DF" w:rsidP="00D344DF">
      <w:pPr>
        <w:spacing w:line="400" w:lineRule="exact"/>
        <w:ind w:firstLineChars="150" w:firstLine="360"/>
        <w:rPr>
          <w:rFonts w:ascii="宋体" w:eastAsia="宋体" w:cs="宋体"/>
          <w:color w:val="000000"/>
          <w:kern w:val="0"/>
          <w:sz w:val="24"/>
          <w:szCs w:val="24"/>
        </w:rPr>
      </w:pP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（4）上年度</w:t>
      </w:r>
      <w:r w:rsidRPr="00807B89">
        <w:rPr>
          <w:rFonts w:ascii="宋体" w:eastAsia="宋体" w:cs="宋体"/>
          <w:color w:val="000000"/>
          <w:kern w:val="0"/>
          <w:sz w:val="24"/>
          <w:szCs w:val="24"/>
        </w:rPr>
        <w:t>获</w:t>
      </w:r>
      <w:r w:rsidR="00522F10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国家</w:t>
      </w:r>
      <w:r w:rsidR="00522F10" w:rsidRPr="00807B89">
        <w:rPr>
          <w:rFonts w:ascii="宋体" w:eastAsia="宋体" w:cs="宋体"/>
          <w:color w:val="000000"/>
          <w:kern w:val="0"/>
          <w:sz w:val="24"/>
          <w:szCs w:val="24"/>
        </w:rPr>
        <w:t>重大项目</w:t>
      </w: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/课题</w:t>
      </w:r>
      <w:r w:rsidR="00522F10" w:rsidRPr="00807B89">
        <w:rPr>
          <w:rFonts w:ascii="宋体" w:eastAsia="宋体" w:cs="宋体"/>
          <w:color w:val="000000"/>
          <w:kern w:val="0"/>
          <w:sz w:val="24"/>
          <w:szCs w:val="24"/>
        </w:rPr>
        <w:t>负责人（</w:t>
      </w:r>
      <w:r w:rsidR="00522F10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经费500万</w:t>
      </w:r>
      <w:r w:rsidR="00522F10" w:rsidRPr="00807B89">
        <w:rPr>
          <w:rFonts w:ascii="宋体" w:eastAsia="宋体" w:cs="宋体"/>
          <w:color w:val="000000"/>
          <w:kern w:val="0"/>
          <w:sz w:val="24"/>
          <w:szCs w:val="24"/>
        </w:rPr>
        <w:t>以上）</w:t>
      </w:r>
      <w:r w:rsidR="00522F10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，</w:t>
      </w:r>
      <w:r w:rsidR="00522F10" w:rsidRPr="00807B89">
        <w:rPr>
          <w:rFonts w:ascii="宋体" w:eastAsia="宋体" w:cs="宋体"/>
          <w:color w:val="000000"/>
          <w:kern w:val="0"/>
          <w:sz w:val="24"/>
          <w:szCs w:val="24"/>
        </w:rPr>
        <w:t>自然</w:t>
      </w:r>
      <w:r w:rsidR="006B0EA2">
        <w:rPr>
          <w:rFonts w:ascii="宋体" w:eastAsia="宋体" w:cs="宋体" w:hint="eastAsia"/>
          <w:color w:val="000000"/>
          <w:kern w:val="0"/>
          <w:sz w:val="24"/>
          <w:szCs w:val="24"/>
        </w:rPr>
        <w:t>科学</w:t>
      </w:r>
      <w:r w:rsidR="00522F10" w:rsidRPr="00807B89">
        <w:rPr>
          <w:rFonts w:ascii="宋体" w:eastAsia="宋体" w:cs="宋体"/>
          <w:color w:val="000000"/>
          <w:kern w:val="0"/>
          <w:sz w:val="24"/>
          <w:szCs w:val="24"/>
        </w:rPr>
        <w:t>基金重点</w:t>
      </w:r>
      <w:r w:rsidR="00CD0E9C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/重大</w:t>
      </w:r>
      <w:r w:rsidR="00522F10" w:rsidRPr="00807B89">
        <w:rPr>
          <w:rFonts w:ascii="宋体" w:eastAsia="宋体" w:cs="宋体"/>
          <w:color w:val="000000"/>
          <w:kern w:val="0"/>
          <w:sz w:val="24"/>
          <w:szCs w:val="24"/>
        </w:rPr>
        <w:t>项目</w:t>
      </w: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（200万</w:t>
      </w:r>
      <w:r w:rsidRPr="00807B89">
        <w:rPr>
          <w:rFonts w:ascii="宋体" w:eastAsia="宋体" w:cs="宋体"/>
          <w:color w:val="000000"/>
          <w:kern w:val="0"/>
          <w:sz w:val="24"/>
          <w:szCs w:val="24"/>
        </w:rPr>
        <w:t>以上</w:t>
      </w: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）</w:t>
      </w:r>
      <w:r w:rsidR="00522F10" w:rsidRPr="00807B89">
        <w:rPr>
          <w:rFonts w:ascii="宋体" w:eastAsia="宋体" w:cs="宋体"/>
          <w:color w:val="000000"/>
          <w:kern w:val="0"/>
          <w:sz w:val="24"/>
          <w:szCs w:val="24"/>
        </w:rPr>
        <w:t>负责人</w:t>
      </w:r>
      <w:r w:rsidR="001F39C8">
        <w:rPr>
          <w:rFonts w:ascii="宋体" w:eastAsia="宋体" w:cs="宋体" w:hint="eastAsia"/>
          <w:color w:val="000000"/>
          <w:kern w:val="0"/>
          <w:sz w:val="24"/>
          <w:szCs w:val="24"/>
        </w:rPr>
        <w:t>；</w:t>
      </w:r>
      <w:r w:rsidR="00225A13">
        <w:rPr>
          <w:rFonts w:ascii="宋体" w:eastAsia="宋体" w:cs="宋体" w:hint="eastAsia"/>
          <w:color w:val="000000"/>
          <w:kern w:val="0"/>
          <w:sz w:val="24"/>
          <w:szCs w:val="24"/>
        </w:rPr>
        <w:t>省</w:t>
      </w:r>
      <w:r w:rsidR="00225A13">
        <w:rPr>
          <w:rFonts w:ascii="宋体" w:eastAsia="宋体" w:cs="宋体"/>
          <w:color w:val="000000"/>
          <w:kern w:val="0"/>
          <w:sz w:val="24"/>
          <w:szCs w:val="24"/>
        </w:rPr>
        <w:t>重大</w:t>
      </w:r>
      <w:r w:rsidR="00225A13">
        <w:rPr>
          <w:rFonts w:ascii="宋体" w:eastAsia="宋体" w:cs="宋体" w:hint="eastAsia"/>
          <w:color w:val="000000"/>
          <w:kern w:val="0"/>
          <w:sz w:val="24"/>
          <w:szCs w:val="24"/>
        </w:rPr>
        <w:t>项目</w:t>
      </w:r>
      <w:r w:rsidR="00225A13">
        <w:rPr>
          <w:rFonts w:ascii="宋体" w:eastAsia="宋体" w:cs="宋体"/>
          <w:color w:val="000000"/>
          <w:kern w:val="0"/>
          <w:sz w:val="24"/>
          <w:szCs w:val="24"/>
        </w:rPr>
        <w:t>（</w:t>
      </w:r>
      <w:r w:rsidR="00225A13">
        <w:rPr>
          <w:rFonts w:ascii="宋体" w:eastAsia="宋体" w:cs="宋体" w:hint="eastAsia"/>
          <w:color w:val="000000"/>
          <w:kern w:val="0"/>
          <w:sz w:val="24"/>
          <w:szCs w:val="24"/>
        </w:rPr>
        <w:t>200万</w:t>
      </w:r>
      <w:r w:rsidR="00225A13">
        <w:rPr>
          <w:rFonts w:ascii="宋体" w:eastAsia="宋体" w:cs="宋体"/>
          <w:color w:val="000000"/>
          <w:kern w:val="0"/>
          <w:sz w:val="24"/>
          <w:szCs w:val="24"/>
        </w:rPr>
        <w:t>以上）</w:t>
      </w:r>
      <w:r w:rsidR="00225A13">
        <w:rPr>
          <w:rFonts w:ascii="宋体" w:eastAsia="宋体" w:cs="宋体" w:hint="eastAsia"/>
          <w:color w:val="000000"/>
          <w:kern w:val="0"/>
          <w:sz w:val="24"/>
          <w:szCs w:val="24"/>
        </w:rPr>
        <w:t>负责人</w:t>
      </w:r>
      <w:r w:rsidR="00225A13">
        <w:rPr>
          <w:rFonts w:ascii="宋体" w:eastAsia="宋体" w:cs="宋体"/>
          <w:color w:val="000000"/>
          <w:kern w:val="0"/>
          <w:sz w:val="24"/>
          <w:szCs w:val="24"/>
        </w:rPr>
        <w:t>；</w:t>
      </w:r>
    </w:p>
    <w:p w:rsidR="0048119E" w:rsidRDefault="0048119E" w:rsidP="00D344DF">
      <w:pPr>
        <w:spacing w:line="400" w:lineRule="exact"/>
        <w:ind w:firstLineChars="150" w:firstLine="360"/>
        <w:rPr>
          <w:rFonts w:ascii="宋体" w:eastAsia="宋体" w:cs="宋体"/>
          <w:color w:val="000000"/>
          <w:kern w:val="0"/>
          <w:sz w:val="24"/>
          <w:szCs w:val="24"/>
        </w:rPr>
      </w:pP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 w:rsidR="0059569B">
        <w:rPr>
          <w:rFonts w:ascii="宋体" w:eastAsia="宋体" w:cs="宋体" w:hint="eastAsia"/>
          <w:color w:val="000000"/>
          <w:kern w:val="0"/>
          <w:sz w:val="24"/>
          <w:szCs w:val="24"/>
        </w:rPr>
        <w:t>5</w:t>
      </w: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）重点</w:t>
      </w:r>
      <w:r w:rsidRPr="00807B89">
        <w:rPr>
          <w:rFonts w:ascii="宋体" w:eastAsia="宋体" w:cs="宋体"/>
          <w:color w:val="000000"/>
          <w:kern w:val="0"/>
          <w:sz w:val="24"/>
          <w:szCs w:val="24"/>
        </w:rPr>
        <w:t>实验室引进的优秀人才</w:t>
      </w: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 w:rsidR="002E3618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国外</w:t>
      </w:r>
      <w:r w:rsidR="002E3618" w:rsidRPr="00807B89">
        <w:rPr>
          <w:rFonts w:ascii="宋体" w:eastAsia="宋体" w:cs="宋体"/>
          <w:color w:val="000000"/>
          <w:kern w:val="0"/>
          <w:sz w:val="24"/>
          <w:szCs w:val="24"/>
        </w:rPr>
        <w:t>博士</w:t>
      </w:r>
      <w:r w:rsidR="002E3618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毕业</w:t>
      </w:r>
      <w:r w:rsidR="002E3618" w:rsidRPr="00807B89">
        <w:rPr>
          <w:rFonts w:ascii="宋体" w:eastAsia="宋体" w:cs="宋体"/>
          <w:color w:val="000000"/>
          <w:kern w:val="0"/>
          <w:sz w:val="24"/>
          <w:szCs w:val="24"/>
        </w:rPr>
        <w:t>，</w:t>
      </w: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副高</w:t>
      </w:r>
      <w:r w:rsidR="009D1392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及</w:t>
      </w:r>
      <w:r w:rsidRPr="00807B89">
        <w:rPr>
          <w:rFonts w:ascii="宋体" w:eastAsia="宋体" w:cs="宋体"/>
          <w:color w:val="000000"/>
          <w:kern w:val="0"/>
          <w:sz w:val="24"/>
          <w:szCs w:val="24"/>
        </w:rPr>
        <w:t>以上</w:t>
      </w:r>
      <w:r w:rsidR="009D1392"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职称</w:t>
      </w: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）</w:t>
      </w:r>
      <w:r w:rsidR="001F39C8">
        <w:rPr>
          <w:rFonts w:ascii="宋体" w:eastAsia="宋体" w:cs="宋体" w:hint="eastAsia"/>
          <w:color w:val="000000"/>
          <w:kern w:val="0"/>
          <w:sz w:val="24"/>
          <w:szCs w:val="24"/>
        </w:rPr>
        <w:t>；</w:t>
      </w:r>
    </w:p>
    <w:p w:rsidR="00353C51" w:rsidRPr="00353C51" w:rsidRDefault="0059569B" w:rsidP="00353C51">
      <w:pPr>
        <w:spacing w:line="400" w:lineRule="exact"/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>(6</w:t>
      </w:r>
      <w:r w:rsidR="00353C51">
        <w:rPr>
          <w:rFonts w:ascii="宋体" w:eastAsia="宋体" w:cs="宋体"/>
          <w:color w:val="000000"/>
          <w:kern w:val="0"/>
          <w:sz w:val="24"/>
          <w:szCs w:val="24"/>
        </w:rPr>
        <w:t>)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上</w:t>
      </w:r>
      <w:r>
        <w:rPr>
          <w:rFonts w:ascii="宋体" w:eastAsia="宋体" w:cs="宋体"/>
          <w:color w:val="000000"/>
          <w:kern w:val="0"/>
          <w:sz w:val="24"/>
          <w:szCs w:val="24"/>
        </w:rPr>
        <w:t>年度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专利</w:t>
      </w:r>
      <w:r>
        <w:rPr>
          <w:rFonts w:ascii="宋体" w:eastAsia="宋体" w:cs="宋体"/>
          <w:color w:val="000000"/>
          <w:kern w:val="0"/>
          <w:sz w:val="24"/>
          <w:szCs w:val="24"/>
        </w:rPr>
        <w:t>等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成果</w:t>
      </w:r>
      <w:r>
        <w:rPr>
          <w:rFonts w:ascii="宋体" w:eastAsia="宋体" w:cs="宋体"/>
          <w:color w:val="000000"/>
          <w:kern w:val="0"/>
          <w:sz w:val="24"/>
          <w:szCs w:val="24"/>
        </w:rPr>
        <w:t>转化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单</w:t>
      </w:r>
      <w:r>
        <w:rPr>
          <w:rFonts w:ascii="宋体" w:eastAsia="宋体" w:cs="宋体"/>
          <w:color w:val="000000"/>
          <w:kern w:val="0"/>
          <w:sz w:val="24"/>
          <w:szCs w:val="24"/>
        </w:rPr>
        <w:t>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≥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100万</w:t>
      </w:r>
      <w:r w:rsidR="001F39C8">
        <w:rPr>
          <w:rFonts w:ascii="宋体" w:eastAsia="宋体" w:cs="宋体" w:hint="eastAsia"/>
          <w:color w:val="000000"/>
          <w:kern w:val="0"/>
          <w:sz w:val="24"/>
          <w:szCs w:val="24"/>
        </w:rPr>
        <w:t>。</w:t>
      </w:r>
    </w:p>
    <w:p w:rsidR="00522F10" w:rsidRPr="00314C6E" w:rsidRDefault="0047096F" w:rsidP="0047096F">
      <w:pPr>
        <w:spacing w:line="400" w:lineRule="exact"/>
        <w:rPr>
          <w:rFonts w:ascii="黑体" w:eastAsia="黑体" w:hAnsi="黑体"/>
          <w:b/>
          <w:sz w:val="24"/>
          <w:szCs w:val="24"/>
        </w:rPr>
      </w:pPr>
      <w:r w:rsidRPr="0001216C">
        <w:rPr>
          <w:rFonts w:ascii="黑体" w:eastAsia="黑体" w:hAnsi="黑体" w:hint="eastAsia"/>
          <w:b/>
          <w:color w:val="000000" w:themeColor="text1"/>
          <w:sz w:val="24"/>
          <w:szCs w:val="24"/>
        </w:rPr>
        <w:t>4、</w:t>
      </w:r>
      <w:r w:rsidR="0059569B" w:rsidRPr="0059569B">
        <w:rPr>
          <w:rFonts w:ascii="黑体" w:eastAsia="黑体" w:hAnsi="黑体" w:hint="eastAsia"/>
          <w:b/>
          <w:sz w:val="24"/>
          <w:szCs w:val="24"/>
        </w:rPr>
        <w:t>创新</w:t>
      </w:r>
      <w:r w:rsidR="0059569B">
        <w:rPr>
          <w:rFonts w:ascii="黑体" w:eastAsia="黑体" w:hAnsi="黑体" w:hint="eastAsia"/>
          <w:b/>
          <w:sz w:val="24"/>
          <w:szCs w:val="24"/>
        </w:rPr>
        <w:t>引导</w:t>
      </w:r>
      <w:r w:rsidR="006B0EA2">
        <w:rPr>
          <w:rFonts w:ascii="黑体" w:eastAsia="黑体" w:hAnsi="黑体"/>
          <w:b/>
          <w:sz w:val="24"/>
          <w:szCs w:val="24"/>
        </w:rPr>
        <w:t>课题</w:t>
      </w:r>
      <w:r w:rsidR="00522F10" w:rsidRPr="00314C6E">
        <w:rPr>
          <w:rFonts w:ascii="黑体" w:eastAsia="黑体" w:hAnsi="黑体" w:hint="eastAsia"/>
          <w:b/>
          <w:sz w:val="24"/>
          <w:szCs w:val="24"/>
        </w:rPr>
        <w:t>资助</w:t>
      </w:r>
      <w:r w:rsidR="00522F10" w:rsidRPr="00314C6E">
        <w:rPr>
          <w:rFonts w:ascii="黑体" w:eastAsia="黑体" w:hAnsi="黑体"/>
          <w:b/>
          <w:sz w:val="24"/>
          <w:szCs w:val="24"/>
        </w:rPr>
        <w:t>额度</w:t>
      </w:r>
    </w:p>
    <w:p w:rsidR="00522F10" w:rsidRPr="00BA6BD3" w:rsidRDefault="00522F10" w:rsidP="00522F10">
      <w:pPr>
        <w:spacing w:line="400" w:lineRule="exact"/>
        <w:ind w:firstLineChars="150" w:firstLine="36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D344DF">
        <w:rPr>
          <w:rFonts w:hint="eastAsia"/>
          <w:sz w:val="24"/>
          <w:szCs w:val="24"/>
        </w:rPr>
        <w:t>国家级</w:t>
      </w:r>
      <w:r w:rsidR="00D344DF">
        <w:rPr>
          <w:sz w:val="24"/>
          <w:szCs w:val="24"/>
        </w:rPr>
        <w:t>奖</w:t>
      </w:r>
      <w:r w:rsidR="00A95F03">
        <w:rPr>
          <w:rFonts w:hint="eastAsia"/>
          <w:sz w:val="24"/>
          <w:szCs w:val="24"/>
        </w:rPr>
        <w:t>励</w:t>
      </w:r>
      <w:r w:rsidR="00D344DF">
        <w:rPr>
          <w:sz w:val="24"/>
          <w:szCs w:val="24"/>
        </w:rPr>
        <w:t>获得者团队</w:t>
      </w:r>
      <w:r>
        <w:rPr>
          <w:sz w:val="24"/>
          <w:szCs w:val="24"/>
        </w:rPr>
        <w:t>，资助</w:t>
      </w:r>
      <w:r w:rsidR="00A22550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项</w:t>
      </w:r>
      <w:r>
        <w:rPr>
          <w:sz w:val="24"/>
          <w:szCs w:val="24"/>
        </w:rPr>
        <w:t>；</w:t>
      </w:r>
      <w:r w:rsidR="00A22550">
        <w:rPr>
          <w:rFonts w:hint="eastAsia"/>
          <w:sz w:val="24"/>
          <w:szCs w:val="24"/>
        </w:rPr>
        <w:t>获</w:t>
      </w:r>
      <w:r w:rsidR="00A22550">
        <w:rPr>
          <w:sz w:val="24"/>
          <w:szCs w:val="24"/>
        </w:rPr>
        <w:t>省部级一等奖团队，资助</w:t>
      </w:r>
      <w:r w:rsidR="00A22550">
        <w:rPr>
          <w:rFonts w:hint="eastAsia"/>
          <w:sz w:val="24"/>
          <w:szCs w:val="24"/>
        </w:rPr>
        <w:t>10</w:t>
      </w:r>
      <w:r w:rsidR="00A22550">
        <w:rPr>
          <w:rFonts w:hint="eastAsia"/>
          <w:sz w:val="24"/>
          <w:szCs w:val="24"/>
        </w:rPr>
        <w:t>万元</w:t>
      </w:r>
      <w:r w:rsidR="00A22550">
        <w:rPr>
          <w:rFonts w:hint="eastAsia"/>
          <w:sz w:val="24"/>
          <w:szCs w:val="24"/>
        </w:rPr>
        <w:t>/</w:t>
      </w:r>
      <w:r w:rsidR="00A22550">
        <w:rPr>
          <w:rFonts w:hint="eastAsia"/>
          <w:sz w:val="24"/>
          <w:szCs w:val="24"/>
        </w:rPr>
        <w:t>项</w:t>
      </w:r>
      <w:r w:rsidR="00A22550">
        <w:rPr>
          <w:sz w:val="24"/>
          <w:szCs w:val="24"/>
        </w:rPr>
        <w:t>；</w:t>
      </w:r>
      <w:r w:rsidR="00A22550">
        <w:rPr>
          <w:rFonts w:hint="eastAsia"/>
          <w:sz w:val="24"/>
          <w:szCs w:val="24"/>
        </w:rPr>
        <w:t>其它</w:t>
      </w:r>
      <w:r w:rsidR="00A22550">
        <w:rPr>
          <w:sz w:val="24"/>
          <w:szCs w:val="24"/>
        </w:rPr>
        <w:t>奖</w:t>
      </w:r>
      <w:r w:rsidR="00A22550">
        <w:rPr>
          <w:rFonts w:hint="eastAsia"/>
          <w:sz w:val="24"/>
          <w:szCs w:val="24"/>
        </w:rPr>
        <w:t>获得者</w:t>
      </w:r>
      <w:r w:rsidR="00A22550">
        <w:rPr>
          <w:sz w:val="24"/>
          <w:szCs w:val="24"/>
        </w:rPr>
        <w:t>团队，资助</w:t>
      </w:r>
      <w:r w:rsidR="00A22550">
        <w:rPr>
          <w:rFonts w:hint="eastAsia"/>
          <w:sz w:val="24"/>
          <w:szCs w:val="24"/>
        </w:rPr>
        <w:t>5</w:t>
      </w:r>
      <w:r w:rsidR="00A22550">
        <w:rPr>
          <w:rFonts w:hint="eastAsia"/>
          <w:sz w:val="24"/>
          <w:szCs w:val="24"/>
        </w:rPr>
        <w:t>万元</w:t>
      </w:r>
      <w:r w:rsidR="00A22550">
        <w:rPr>
          <w:rFonts w:hint="eastAsia"/>
          <w:sz w:val="24"/>
          <w:szCs w:val="24"/>
        </w:rPr>
        <w:t>/</w:t>
      </w:r>
      <w:r w:rsidR="00A22550">
        <w:rPr>
          <w:rFonts w:hint="eastAsia"/>
          <w:sz w:val="24"/>
          <w:szCs w:val="24"/>
        </w:rPr>
        <w:t>项</w:t>
      </w:r>
      <w:r w:rsidR="00637218">
        <w:rPr>
          <w:rFonts w:hint="eastAsia"/>
          <w:sz w:val="24"/>
          <w:szCs w:val="24"/>
        </w:rPr>
        <w:t>（四川大学</w:t>
      </w:r>
      <w:r w:rsidR="00637218">
        <w:rPr>
          <w:sz w:val="24"/>
          <w:szCs w:val="24"/>
        </w:rPr>
        <w:t>为第一</w:t>
      </w:r>
      <w:r w:rsidR="00050938" w:rsidRPr="00BA6BD3">
        <w:rPr>
          <w:rFonts w:hint="eastAsia"/>
          <w:color w:val="000000" w:themeColor="text1"/>
          <w:sz w:val="24"/>
          <w:szCs w:val="24"/>
        </w:rPr>
        <w:t>获奖</w:t>
      </w:r>
      <w:r w:rsidR="00637218" w:rsidRPr="00BA6BD3">
        <w:rPr>
          <w:color w:val="000000" w:themeColor="text1"/>
          <w:sz w:val="24"/>
          <w:szCs w:val="24"/>
        </w:rPr>
        <w:t>单位</w:t>
      </w:r>
      <w:r w:rsidR="00637218" w:rsidRPr="00BA6BD3">
        <w:rPr>
          <w:rFonts w:hint="eastAsia"/>
          <w:color w:val="000000" w:themeColor="text1"/>
          <w:sz w:val="24"/>
          <w:szCs w:val="24"/>
        </w:rPr>
        <w:t>）</w:t>
      </w:r>
      <w:r w:rsidR="00A22550" w:rsidRPr="00BA6BD3">
        <w:rPr>
          <w:rFonts w:hint="eastAsia"/>
          <w:color w:val="000000" w:themeColor="text1"/>
          <w:sz w:val="24"/>
          <w:szCs w:val="24"/>
        </w:rPr>
        <w:t>；</w:t>
      </w:r>
    </w:p>
    <w:p w:rsidR="00A22550" w:rsidRPr="00BA6BD3" w:rsidRDefault="00A22550" w:rsidP="00522F10">
      <w:pPr>
        <w:spacing w:line="400" w:lineRule="exact"/>
        <w:ind w:firstLineChars="150" w:firstLine="360"/>
        <w:rPr>
          <w:color w:val="000000" w:themeColor="text1"/>
          <w:sz w:val="24"/>
          <w:szCs w:val="24"/>
        </w:rPr>
      </w:pPr>
      <w:r w:rsidRPr="00BA6BD3">
        <w:rPr>
          <w:rFonts w:hint="eastAsia"/>
          <w:color w:val="000000" w:themeColor="text1"/>
          <w:sz w:val="24"/>
          <w:szCs w:val="24"/>
        </w:rPr>
        <w:t>（</w:t>
      </w:r>
      <w:r w:rsidRPr="00BA6BD3">
        <w:rPr>
          <w:rFonts w:hint="eastAsia"/>
          <w:color w:val="000000" w:themeColor="text1"/>
          <w:sz w:val="24"/>
          <w:szCs w:val="24"/>
        </w:rPr>
        <w:t>2</w:t>
      </w:r>
      <w:r w:rsidRPr="00BA6BD3">
        <w:rPr>
          <w:rFonts w:hint="eastAsia"/>
          <w:color w:val="000000" w:themeColor="text1"/>
          <w:sz w:val="24"/>
          <w:szCs w:val="24"/>
        </w:rPr>
        <w:t>）上年度</w:t>
      </w:r>
      <w:r w:rsidRPr="00BA6BD3">
        <w:rPr>
          <w:color w:val="000000" w:themeColor="text1"/>
          <w:sz w:val="24"/>
          <w:szCs w:val="24"/>
        </w:rPr>
        <w:t>申报</w:t>
      </w:r>
      <w:r w:rsidRPr="00BA6BD3">
        <w:rPr>
          <w:rFonts w:hint="eastAsia"/>
          <w:color w:val="000000" w:themeColor="text1"/>
          <w:sz w:val="24"/>
          <w:szCs w:val="24"/>
        </w:rPr>
        <w:t>了</w:t>
      </w:r>
      <w:r w:rsidRPr="00BA6BD3">
        <w:rPr>
          <w:color w:val="000000" w:themeColor="text1"/>
          <w:sz w:val="24"/>
          <w:szCs w:val="24"/>
        </w:rPr>
        <w:t>省部级一等奖、国家发明奖和科技进步奖团队</w:t>
      </w:r>
      <w:r w:rsidRPr="00BA6BD3">
        <w:rPr>
          <w:rFonts w:hint="eastAsia"/>
          <w:color w:val="000000" w:themeColor="text1"/>
          <w:sz w:val="24"/>
          <w:szCs w:val="24"/>
        </w:rPr>
        <w:t>，</w:t>
      </w:r>
      <w:r w:rsidRPr="00BA6BD3">
        <w:rPr>
          <w:color w:val="000000" w:themeColor="text1"/>
          <w:sz w:val="24"/>
          <w:szCs w:val="24"/>
        </w:rPr>
        <w:t>分别资助</w:t>
      </w:r>
      <w:r w:rsidRPr="00BA6BD3">
        <w:rPr>
          <w:rFonts w:hint="eastAsia"/>
          <w:color w:val="000000" w:themeColor="text1"/>
          <w:sz w:val="24"/>
          <w:szCs w:val="24"/>
        </w:rPr>
        <w:t>5</w:t>
      </w:r>
      <w:r w:rsidRPr="00BA6BD3">
        <w:rPr>
          <w:rFonts w:hint="eastAsia"/>
          <w:color w:val="000000" w:themeColor="text1"/>
          <w:sz w:val="24"/>
          <w:szCs w:val="24"/>
        </w:rPr>
        <w:t>万元</w:t>
      </w:r>
      <w:r w:rsidRPr="00BA6BD3">
        <w:rPr>
          <w:rFonts w:hint="eastAsia"/>
          <w:color w:val="000000" w:themeColor="text1"/>
          <w:sz w:val="24"/>
          <w:szCs w:val="24"/>
        </w:rPr>
        <w:t>/</w:t>
      </w:r>
      <w:r w:rsidRPr="00BA6BD3">
        <w:rPr>
          <w:rFonts w:hint="eastAsia"/>
          <w:color w:val="000000" w:themeColor="text1"/>
          <w:sz w:val="24"/>
          <w:szCs w:val="24"/>
        </w:rPr>
        <w:t>项</w:t>
      </w:r>
      <w:r w:rsidRPr="00BA6BD3">
        <w:rPr>
          <w:color w:val="000000" w:themeColor="text1"/>
          <w:sz w:val="24"/>
          <w:szCs w:val="24"/>
        </w:rPr>
        <w:t>和</w:t>
      </w:r>
      <w:r w:rsidRPr="00BA6BD3">
        <w:rPr>
          <w:rFonts w:hint="eastAsia"/>
          <w:color w:val="000000" w:themeColor="text1"/>
          <w:sz w:val="24"/>
          <w:szCs w:val="24"/>
        </w:rPr>
        <w:t>10</w:t>
      </w:r>
      <w:r w:rsidRPr="00BA6BD3">
        <w:rPr>
          <w:rFonts w:hint="eastAsia"/>
          <w:color w:val="000000" w:themeColor="text1"/>
          <w:sz w:val="24"/>
          <w:szCs w:val="24"/>
        </w:rPr>
        <w:t>万元</w:t>
      </w:r>
      <w:r w:rsidRPr="00BA6BD3">
        <w:rPr>
          <w:rFonts w:hint="eastAsia"/>
          <w:color w:val="000000" w:themeColor="text1"/>
          <w:sz w:val="24"/>
          <w:szCs w:val="24"/>
        </w:rPr>
        <w:t>/</w:t>
      </w:r>
      <w:r w:rsidRPr="00BA6BD3">
        <w:rPr>
          <w:rFonts w:hint="eastAsia"/>
          <w:color w:val="000000" w:themeColor="text1"/>
          <w:sz w:val="24"/>
          <w:szCs w:val="24"/>
        </w:rPr>
        <w:t>项</w:t>
      </w:r>
      <w:r w:rsidR="00363E05" w:rsidRPr="00BA6BD3">
        <w:rPr>
          <w:rFonts w:hint="eastAsia"/>
          <w:color w:val="000000" w:themeColor="text1"/>
          <w:sz w:val="24"/>
          <w:szCs w:val="24"/>
        </w:rPr>
        <w:t>（四川大学</w:t>
      </w:r>
      <w:r w:rsidR="00363E05" w:rsidRPr="00BA6BD3">
        <w:rPr>
          <w:color w:val="000000" w:themeColor="text1"/>
          <w:sz w:val="24"/>
          <w:szCs w:val="24"/>
        </w:rPr>
        <w:t>为第一</w:t>
      </w:r>
      <w:r w:rsidR="00050938" w:rsidRPr="00BA6BD3">
        <w:rPr>
          <w:rFonts w:hint="eastAsia"/>
          <w:color w:val="000000" w:themeColor="text1"/>
          <w:sz w:val="24"/>
          <w:szCs w:val="24"/>
        </w:rPr>
        <w:t>申报</w:t>
      </w:r>
      <w:r w:rsidR="00363E05" w:rsidRPr="00BA6BD3">
        <w:rPr>
          <w:color w:val="000000" w:themeColor="text1"/>
          <w:sz w:val="24"/>
          <w:szCs w:val="24"/>
        </w:rPr>
        <w:t>单位</w:t>
      </w:r>
      <w:r w:rsidR="00363E05" w:rsidRPr="00BA6BD3">
        <w:rPr>
          <w:rFonts w:hint="eastAsia"/>
          <w:color w:val="000000" w:themeColor="text1"/>
          <w:sz w:val="24"/>
          <w:szCs w:val="24"/>
        </w:rPr>
        <w:t>）</w:t>
      </w:r>
      <w:r w:rsidR="001F39C8" w:rsidRPr="00BA6BD3">
        <w:rPr>
          <w:rFonts w:hint="eastAsia"/>
          <w:color w:val="000000" w:themeColor="text1"/>
          <w:sz w:val="24"/>
          <w:szCs w:val="24"/>
        </w:rPr>
        <w:t>；</w:t>
      </w:r>
    </w:p>
    <w:p w:rsidR="00522F10" w:rsidRPr="00BA6BD3" w:rsidRDefault="00522F10" w:rsidP="00522F10">
      <w:pPr>
        <w:spacing w:line="400" w:lineRule="exact"/>
        <w:ind w:firstLineChars="150" w:firstLine="360"/>
        <w:rPr>
          <w:color w:val="000000" w:themeColor="text1"/>
          <w:sz w:val="24"/>
          <w:szCs w:val="24"/>
        </w:rPr>
      </w:pPr>
      <w:r w:rsidRPr="00BA6BD3">
        <w:rPr>
          <w:rFonts w:hint="eastAsia"/>
          <w:color w:val="000000" w:themeColor="text1"/>
          <w:sz w:val="24"/>
          <w:szCs w:val="24"/>
        </w:rPr>
        <w:t>（</w:t>
      </w:r>
      <w:r w:rsidR="00A22550" w:rsidRPr="00BA6BD3">
        <w:rPr>
          <w:rFonts w:hint="eastAsia"/>
          <w:color w:val="000000" w:themeColor="text1"/>
          <w:sz w:val="24"/>
          <w:szCs w:val="24"/>
        </w:rPr>
        <w:t>3</w:t>
      </w:r>
      <w:r w:rsidRPr="00BA6BD3">
        <w:rPr>
          <w:rFonts w:hint="eastAsia"/>
          <w:color w:val="000000" w:themeColor="text1"/>
          <w:sz w:val="24"/>
          <w:szCs w:val="24"/>
        </w:rPr>
        <w:t>）国家</w:t>
      </w:r>
      <w:r w:rsidRPr="00BA6BD3">
        <w:rPr>
          <w:color w:val="000000" w:themeColor="text1"/>
          <w:sz w:val="24"/>
          <w:szCs w:val="24"/>
        </w:rPr>
        <w:t>级人才</w:t>
      </w:r>
      <w:r w:rsidR="00A22550" w:rsidRPr="00BA6BD3">
        <w:rPr>
          <w:rFonts w:hint="eastAsia"/>
          <w:color w:val="000000" w:themeColor="text1"/>
          <w:sz w:val="24"/>
          <w:szCs w:val="24"/>
        </w:rPr>
        <w:t>称号</w:t>
      </w:r>
      <w:r w:rsidR="00D344DF" w:rsidRPr="00BA6BD3">
        <w:rPr>
          <w:rFonts w:hint="eastAsia"/>
          <w:color w:val="000000" w:themeColor="text1"/>
          <w:sz w:val="24"/>
          <w:szCs w:val="24"/>
        </w:rPr>
        <w:t>获得者</w:t>
      </w:r>
      <w:r w:rsidRPr="00BA6BD3">
        <w:rPr>
          <w:color w:val="000000" w:themeColor="text1"/>
          <w:sz w:val="24"/>
          <w:szCs w:val="24"/>
        </w:rPr>
        <w:t>，</w:t>
      </w:r>
      <w:r w:rsidR="00A22550" w:rsidRPr="00BA6BD3">
        <w:rPr>
          <w:rFonts w:hint="eastAsia"/>
          <w:color w:val="000000" w:themeColor="text1"/>
          <w:sz w:val="24"/>
          <w:szCs w:val="24"/>
        </w:rPr>
        <w:t>资助</w:t>
      </w:r>
      <w:r w:rsidRPr="00BA6BD3">
        <w:rPr>
          <w:rFonts w:hint="eastAsia"/>
          <w:color w:val="000000" w:themeColor="text1"/>
          <w:sz w:val="24"/>
          <w:szCs w:val="24"/>
        </w:rPr>
        <w:t>10</w:t>
      </w:r>
      <w:r w:rsidRPr="00BA6BD3">
        <w:rPr>
          <w:rFonts w:hint="eastAsia"/>
          <w:color w:val="000000" w:themeColor="text1"/>
          <w:sz w:val="24"/>
          <w:szCs w:val="24"/>
        </w:rPr>
        <w:t>万元</w:t>
      </w:r>
      <w:r w:rsidRPr="00BA6BD3">
        <w:rPr>
          <w:rFonts w:hint="eastAsia"/>
          <w:color w:val="000000" w:themeColor="text1"/>
          <w:sz w:val="24"/>
          <w:szCs w:val="24"/>
        </w:rPr>
        <w:t>/</w:t>
      </w:r>
      <w:r w:rsidRPr="00BA6BD3">
        <w:rPr>
          <w:rFonts w:hint="eastAsia"/>
          <w:color w:val="000000" w:themeColor="text1"/>
          <w:sz w:val="24"/>
          <w:szCs w:val="24"/>
        </w:rPr>
        <w:t>项；</w:t>
      </w:r>
    </w:p>
    <w:p w:rsidR="00BC7AA9" w:rsidRDefault="00522F10" w:rsidP="00CD0E9C">
      <w:pPr>
        <w:spacing w:line="400" w:lineRule="exact"/>
        <w:ind w:firstLineChars="150" w:firstLine="360"/>
        <w:rPr>
          <w:sz w:val="24"/>
          <w:szCs w:val="24"/>
        </w:rPr>
      </w:pPr>
      <w:r w:rsidRPr="00BA6BD3">
        <w:rPr>
          <w:rFonts w:hint="eastAsia"/>
          <w:color w:val="000000" w:themeColor="text1"/>
          <w:sz w:val="24"/>
          <w:szCs w:val="24"/>
        </w:rPr>
        <w:t>（</w:t>
      </w:r>
      <w:r w:rsidR="00F07F9E">
        <w:rPr>
          <w:rFonts w:hint="eastAsia"/>
          <w:color w:val="000000" w:themeColor="text1"/>
          <w:sz w:val="24"/>
          <w:szCs w:val="24"/>
        </w:rPr>
        <w:t>4</w:t>
      </w:r>
      <w:r w:rsidRPr="00BA6BD3">
        <w:rPr>
          <w:rFonts w:hint="eastAsia"/>
          <w:color w:val="000000" w:themeColor="text1"/>
          <w:sz w:val="24"/>
          <w:szCs w:val="24"/>
        </w:rPr>
        <w:t>）国家</w:t>
      </w:r>
      <w:r w:rsidRPr="00BA6BD3">
        <w:rPr>
          <w:color w:val="000000" w:themeColor="text1"/>
          <w:sz w:val="24"/>
          <w:szCs w:val="24"/>
        </w:rPr>
        <w:t>重大项目</w:t>
      </w:r>
      <w:r w:rsidR="00050938" w:rsidRPr="00BA6BD3">
        <w:rPr>
          <w:rFonts w:hint="eastAsia"/>
          <w:color w:val="000000" w:themeColor="text1"/>
          <w:sz w:val="24"/>
          <w:szCs w:val="24"/>
        </w:rPr>
        <w:t>获</w:t>
      </w:r>
      <w:r w:rsidR="00050938" w:rsidRPr="00BA6BD3">
        <w:rPr>
          <w:color w:val="000000" w:themeColor="text1"/>
          <w:sz w:val="24"/>
          <w:szCs w:val="24"/>
        </w:rPr>
        <w:t>立项</w:t>
      </w:r>
      <w:r w:rsidRPr="00BA6BD3">
        <w:rPr>
          <w:color w:val="000000" w:themeColor="text1"/>
          <w:sz w:val="24"/>
          <w:szCs w:val="24"/>
        </w:rPr>
        <w:t>负责人（</w:t>
      </w:r>
      <w:r w:rsidRPr="00BA6BD3">
        <w:rPr>
          <w:rFonts w:hint="eastAsia"/>
          <w:color w:val="000000" w:themeColor="text1"/>
          <w:sz w:val="24"/>
          <w:szCs w:val="24"/>
        </w:rPr>
        <w:t>经费</w:t>
      </w:r>
      <w:r w:rsidRPr="00BA6BD3">
        <w:rPr>
          <w:rFonts w:hint="eastAsia"/>
          <w:color w:val="000000" w:themeColor="text1"/>
          <w:sz w:val="24"/>
          <w:szCs w:val="24"/>
        </w:rPr>
        <w:t>500</w:t>
      </w:r>
      <w:r w:rsidRPr="00BA6BD3">
        <w:rPr>
          <w:rFonts w:hint="eastAsia"/>
          <w:color w:val="000000" w:themeColor="text1"/>
          <w:sz w:val="24"/>
          <w:szCs w:val="24"/>
        </w:rPr>
        <w:t>万</w:t>
      </w:r>
      <w:r w:rsidRPr="00BA6BD3">
        <w:rPr>
          <w:color w:val="000000" w:themeColor="text1"/>
          <w:sz w:val="24"/>
          <w:szCs w:val="24"/>
        </w:rPr>
        <w:t>以上）</w:t>
      </w:r>
      <w:r w:rsidR="00A22550" w:rsidRPr="00BA6BD3">
        <w:rPr>
          <w:rFonts w:hint="eastAsia"/>
          <w:color w:val="000000" w:themeColor="text1"/>
          <w:sz w:val="24"/>
          <w:szCs w:val="24"/>
        </w:rPr>
        <w:t>资</w:t>
      </w:r>
      <w:r w:rsidR="00A22550">
        <w:rPr>
          <w:rFonts w:hint="eastAsia"/>
          <w:sz w:val="24"/>
          <w:szCs w:val="24"/>
        </w:rPr>
        <w:t>助</w:t>
      </w:r>
      <w:r w:rsidR="00A22550">
        <w:rPr>
          <w:rFonts w:hint="eastAsia"/>
          <w:sz w:val="24"/>
          <w:szCs w:val="24"/>
        </w:rPr>
        <w:t>10</w:t>
      </w:r>
      <w:r w:rsidR="00A22550">
        <w:rPr>
          <w:rFonts w:hint="eastAsia"/>
          <w:sz w:val="24"/>
          <w:szCs w:val="24"/>
        </w:rPr>
        <w:t>万</w:t>
      </w:r>
      <w:r w:rsidR="00A22550">
        <w:rPr>
          <w:sz w:val="24"/>
          <w:szCs w:val="24"/>
        </w:rPr>
        <w:t>元</w:t>
      </w:r>
      <w:r w:rsidR="00A22550">
        <w:rPr>
          <w:rFonts w:hint="eastAsia"/>
          <w:sz w:val="24"/>
          <w:szCs w:val="24"/>
        </w:rPr>
        <w:t>/</w:t>
      </w:r>
      <w:r w:rsidR="00A22550">
        <w:rPr>
          <w:rFonts w:hint="eastAsia"/>
          <w:sz w:val="24"/>
          <w:szCs w:val="24"/>
        </w:rPr>
        <w:t>项</w:t>
      </w:r>
      <w:r w:rsidR="00A22550">
        <w:rPr>
          <w:sz w:val="24"/>
          <w:szCs w:val="24"/>
        </w:rPr>
        <w:t>，课题负责人</w:t>
      </w:r>
      <w:r w:rsidR="00A95F03">
        <w:rPr>
          <w:rFonts w:hint="eastAsia"/>
          <w:sz w:val="24"/>
          <w:szCs w:val="24"/>
        </w:rPr>
        <w:t>资助</w:t>
      </w:r>
      <w:r w:rsidR="00A22550">
        <w:rPr>
          <w:rFonts w:hint="eastAsia"/>
          <w:sz w:val="24"/>
          <w:szCs w:val="24"/>
        </w:rPr>
        <w:t>5</w:t>
      </w:r>
      <w:r w:rsidR="00A22550">
        <w:rPr>
          <w:rFonts w:hint="eastAsia"/>
          <w:sz w:val="24"/>
          <w:szCs w:val="24"/>
        </w:rPr>
        <w:t>万元</w:t>
      </w:r>
      <w:r w:rsidR="00A22550">
        <w:rPr>
          <w:rFonts w:hint="eastAsia"/>
          <w:sz w:val="24"/>
          <w:szCs w:val="24"/>
        </w:rPr>
        <w:t>/</w:t>
      </w:r>
      <w:r w:rsidR="00A22550">
        <w:rPr>
          <w:rFonts w:hint="eastAsia"/>
          <w:sz w:val="24"/>
          <w:szCs w:val="24"/>
        </w:rPr>
        <w:t>项</w:t>
      </w:r>
      <w:r w:rsidR="00CD0E9C">
        <w:rPr>
          <w:rFonts w:hint="eastAsia"/>
          <w:sz w:val="24"/>
          <w:szCs w:val="24"/>
        </w:rPr>
        <w:t>（不含</w:t>
      </w:r>
      <w:r w:rsidR="00CD0E9C">
        <w:rPr>
          <w:sz w:val="24"/>
          <w:szCs w:val="24"/>
        </w:rPr>
        <w:t>项目负责人划拨给本单位的课题</w:t>
      </w:r>
      <w:r w:rsidR="00CD0E9C">
        <w:rPr>
          <w:rFonts w:hint="eastAsia"/>
          <w:sz w:val="24"/>
          <w:szCs w:val="24"/>
        </w:rPr>
        <w:t>）</w:t>
      </w:r>
      <w:r w:rsidR="00A22550">
        <w:rPr>
          <w:sz w:val="24"/>
          <w:szCs w:val="24"/>
        </w:rPr>
        <w:t>，</w:t>
      </w:r>
      <w:r w:rsidR="00CD0E9C">
        <w:rPr>
          <w:rFonts w:hint="eastAsia"/>
          <w:sz w:val="24"/>
          <w:szCs w:val="24"/>
        </w:rPr>
        <w:t>国家</w:t>
      </w:r>
      <w:r>
        <w:rPr>
          <w:sz w:val="24"/>
          <w:szCs w:val="24"/>
        </w:rPr>
        <w:t>自然</w:t>
      </w:r>
      <w:r w:rsidR="00CD0E9C">
        <w:rPr>
          <w:rFonts w:hint="eastAsia"/>
          <w:sz w:val="24"/>
          <w:szCs w:val="24"/>
        </w:rPr>
        <w:t>科学</w:t>
      </w:r>
      <w:r>
        <w:rPr>
          <w:sz w:val="24"/>
          <w:szCs w:val="24"/>
        </w:rPr>
        <w:t>基金重点</w:t>
      </w:r>
      <w:r w:rsidR="00CD0E9C">
        <w:rPr>
          <w:rFonts w:hint="eastAsia"/>
          <w:sz w:val="24"/>
          <w:szCs w:val="24"/>
        </w:rPr>
        <w:t>/</w:t>
      </w:r>
      <w:r w:rsidR="00CD0E9C">
        <w:rPr>
          <w:rFonts w:hint="eastAsia"/>
          <w:sz w:val="24"/>
          <w:szCs w:val="24"/>
        </w:rPr>
        <w:t>重大</w:t>
      </w:r>
      <w:r>
        <w:rPr>
          <w:sz w:val="24"/>
          <w:szCs w:val="24"/>
        </w:rPr>
        <w:t>项目负责人</w:t>
      </w:r>
      <w:r>
        <w:rPr>
          <w:rFonts w:hint="eastAsia"/>
          <w:sz w:val="24"/>
          <w:szCs w:val="24"/>
        </w:rPr>
        <w:t>，</w:t>
      </w:r>
      <w:r w:rsidR="00A22550">
        <w:rPr>
          <w:rFonts w:hint="eastAsia"/>
          <w:sz w:val="24"/>
          <w:szCs w:val="24"/>
        </w:rPr>
        <w:t>资助</w:t>
      </w:r>
      <w:r w:rsidR="00A22550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项</w:t>
      </w:r>
      <w:r w:rsidR="0048119E">
        <w:rPr>
          <w:rFonts w:hint="eastAsia"/>
          <w:sz w:val="24"/>
          <w:szCs w:val="24"/>
        </w:rPr>
        <w:t>；</w:t>
      </w:r>
      <w:r w:rsidR="00225A13">
        <w:rPr>
          <w:rFonts w:hint="eastAsia"/>
          <w:sz w:val="24"/>
          <w:szCs w:val="24"/>
        </w:rPr>
        <w:t>省</w:t>
      </w:r>
      <w:r w:rsidR="00225A13">
        <w:rPr>
          <w:sz w:val="24"/>
          <w:szCs w:val="24"/>
        </w:rPr>
        <w:t>重大项目</w:t>
      </w:r>
      <w:r w:rsidR="00225A13">
        <w:rPr>
          <w:rFonts w:hint="eastAsia"/>
          <w:sz w:val="24"/>
          <w:szCs w:val="24"/>
        </w:rPr>
        <w:t>（</w:t>
      </w:r>
      <w:r w:rsidR="00225A13">
        <w:rPr>
          <w:rFonts w:hint="eastAsia"/>
          <w:sz w:val="24"/>
          <w:szCs w:val="24"/>
        </w:rPr>
        <w:t>200</w:t>
      </w:r>
      <w:r w:rsidR="00225A13">
        <w:rPr>
          <w:rFonts w:hint="eastAsia"/>
          <w:sz w:val="24"/>
          <w:szCs w:val="24"/>
        </w:rPr>
        <w:t>万</w:t>
      </w:r>
      <w:r w:rsidR="00225A13">
        <w:rPr>
          <w:sz w:val="24"/>
          <w:szCs w:val="24"/>
        </w:rPr>
        <w:t>以上</w:t>
      </w:r>
      <w:r w:rsidR="00225A13">
        <w:rPr>
          <w:rFonts w:hint="eastAsia"/>
          <w:sz w:val="24"/>
          <w:szCs w:val="24"/>
        </w:rPr>
        <w:t>）</w:t>
      </w:r>
      <w:r w:rsidR="00225A13">
        <w:rPr>
          <w:sz w:val="24"/>
          <w:szCs w:val="24"/>
        </w:rPr>
        <w:t>负责人</w:t>
      </w:r>
      <w:r w:rsidR="00225A13">
        <w:rPr>
          <w:rFonts w:hint="eastAsia"/>
          <w:sz w:val="24"/>
          <w:szCs w:val="24"/>
        </w:rPr>
        <w:t>，</w:t>
      </w:r>
      <w:r w:rsidR="00225A13">
        <w:rPr>
          <w:sz w:val="24"/>
          <w:szCs w:val="24"/>
        </w:rPr>
        <w:t>资助</w:t>
      </w:r>
      <w:r w:rsidR="00225A13">
        <w:rPr>
          <w:rFonts w:hint="eastAsia"/>
          <w:sz w:val="24"/>
          <w:szCs w:val="24"/>
        </w:rPr>
        <w:t>5</w:t>
      </w:r>
      <w:r w:rsidR="00225A13">
        <w:rPr>
          <w:rFonts w:hint="eastAsia"/>
          <w:sz w:val="24"/>
          <w:szCs w:val="24"/>
        </w:rPr>
        <w:t>万</w:t>
      </w:r>
      <w:r w:rsidR="00225A13">
        <w:rPr>
          <w:sz w:val="24"/>
          <w:szCs w:val="24"/>
        </w:rPr>
        <w:t>元</w:t>
      </w:r>
      <w:r w:rsidR="00225A13">
        <w:rPr>
          <w:rFonts w:hint="eastAsia"/>
          <w:sz w:val="24"/>
          <w:szCs w:val="24"/>
        </w:rPr>
        <w:t>/</w:t>
      </w:r>
      <w:r w:rsidR="00225A13">
        <w:rPr>
          <w:rFonts w:hint="eastAsia"/>
          <w:sz w:val="24"/>
          <w:szCs w:val="24"/>
        </w:rPr>
        <w:t>项</w:t>
      </w:r>
      <w:r w:rsidR="00225A13">
        <w:rPr>
          <w:sz w:val="24"/>
          <w:szCs w:val="24"/>
        </w:rPr>
        <w:t>。</w:t>
      </w:r>
    </w:p>
    <w:p w:rsidR="00F07F9E" w:rsidRDefault="00F07F9E" w:rsidP="00CD0E9C">
      <w:pPr>
        <w:spacing w:line="40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）专利</w:t>
      </w:r>
      <w:r>
        <w:rPr>
          <w:sz w:val="24"/>
          <w:szCs w:val="24"/>
        </w:rPr>
        <w:t>成果单项转化</w:t>
      </w:r>
      <w:r>
        <w:rPr>
          <w:rFonts w:asciiTheme="minorEastAsia" w:hAnsiTheme="minorEastAsia" w:hint="eastAsia"/>
          <w:sz w:val="24"/>
          <w:szCs w:val="24"/>
        </w:rPr>
        <w:t>≥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万（进校</w:t>
      </w:r>
      <w:r>
        <w:rPr>
          <w:sz w:val="24"/>
          <w:szCs w:val="24"/>
        </w:rPr>
        <w:t>经费</w:t>
      </w:r>
      <w:r>
        <w:rPr>
          <w:rFonts w:hint="eastAsia"/>
          <w:sz w:val="24"/>
          <w:szCs w:val="24"/>
        </w:rPr>
        <w:t>），</w:t>
      </w:r>
      <w:r>
        <w:rPr>
          <w:sz w:val="24"/>
          <w:szCs w:val="24"/>
        </w:rPr>
        <w:t>奖励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万</w:t>
      </w:r>
      <w:r>
        <w:rPr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项</w:t>
      </w:r>
      <w:r w:rsidR="00ED6C01">
        <w:rPr>
          <w:rFonts w:hint="eastAsia"/>
          <w:sz w:val="24"/>
          <w:szCs w:val="24"/>
        </w:rPr>
        <w:t>；</w:t>
      </w:r>
    </w:p>
    <w:p w:rsidR="0048119E" w:rsidRDefault="009D1392" w:rsidP="00CD0E9C">
      <w:pPr>
        <w:spacing w:line="400" w:lineRule="exact"/>
        <w:ind w:firstLineChars="150" w:firstLine="360"/>
        <w:rPr>
          <w:sz w:val="24"/>
          <w:szCs w:val="24"/>
        </w:rPr>
      </w:pPr>
      <w:r w:rsidRPr="006B0EA2">
        <w:rPr>
          <w:rFonts w:hint="eastAsia"/>
          <w:sz w:val="24"/>
          <w:szCs w:val="24"/>
        </w:rPr>
        <w:t>（</w:t>
      </w:r>
      <w:r w:rsidR="00F07F9E">
        <w:rPr>
          <w:rFonts w:hint="eastAsia"/>
          <w:sz w:val="24"/>
          <w:szCs w:val="24"/>
        </w:rPr>
        <w:t>6</w:t>
      </w:r>
      <w:r w:rsidRPr="006B0EA2">
        <w:rPr>
          <w:rFonts w:hint="eastAsia"/>
          <w:sz w:val="24"/>
          <w:szCs w:val="24"/>
        </w:rPr>
        <w:t>）重点</w:t>
      </w:r>
      <w:r w:rsidRPr="006B0EA2">
        <w:rPr>
          <w:sz w:val="24"/>
          <w:szCs w:val="24"/>
        </w:rPr>
        <w:t>实验室引进的优秀人才</w:t>
      </w:r>
      <w:r w:rsidRPr="006B0EA2">
        <w:rPr>
          <w:rFonts w:hint="eastAsia"/>
          <w:sz w:val="24"/>
          <w:szCs w:val="24"/>
        </w:rPr>
        <w:t>，资助</w:t>
      </w:r>
      <w:r w:rsidRPr="006B0EA2">
        <w:rPr>
          <w:rFonts w:hint="eastAsia"/>
          <w:sz w:val="24"/>
          <w:szCs w:val="24"/>
        </w:rPr>
        <w:t>5</w:t>
      </w:r>
      <w:r w:rsidRPr="006B0EA2">
        <w:rPr>
          <w:rFonts w:hint="eastAsia"/>
          <w:sz w:val="24"/>
          <w:szCs w:val="24"/>
        </w:rPr>
        <w:t>万元</w:t>
      </w:r>
      <w:r w:rsidRPr="006B0EA2">
        <w:rPr>
          <w:rFonts w:hint="eastAsia"/>
          <w:sz w:val="24"/>
          <w:szCs w:val="24"/>
        </w:rPr>
        <w:t>/</w:t>
      </w:r>
      <w:r w:rsidRPr="006B0EA2">
        <w:rPr>
          <w:rFonts w:hint="eastAsia"/>
          <w:sz w:val="24"/>
          <w:szCs w:val="24"/>
        </w:rPr>
        <w:t>人</w:t>
      </w:r>
      <w:r w:rsidR="001F39C8">
        <w:rPr>
          <w:rFonts w:hint="eastAsia"/>
          <w:sz w:val="24"/>
          <w:szCs w:val="24"/>
        </w:rPr>
        <w:t>；</w:t>
      </w:r>
    </w:p>
    <w:p w:rsidR="00353C51" w:rsidRPr="00353C51" w:rsidRDefault="00F07F9E" w:rsidP="00353C51">
      <w:pPr>
        <w:spacing w:line="400" w:lineRule="exact"/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>(7</w:t>
      </w:r>
      <w:r w:rsidR="00353C51">
        <w:rPr>
          <w:rFonts w:ascii="宋体" w:eastAsia="宋体" w:cs="宋体"/>
          <w:color w:val="000000"/>
          <w:kern w:val="0"/>
          <w:sz w:val="24"/>
          <w:szCs w:val="24"/>
        </w:rPr>
        <w:t>) 获得</w:t>
      </w:r>
      <w:r w:rsidR="00353C51">
        <w:rPr>
          <w:rFonts w:ascii="宋体" w:eastAsia="宋体" w:cs="宋体" w:hint="eastAsia"/>
          <w:color w:val="000000"/>
          <w:kern w:val="0"/>
          <w:sz w:val="24"/>
          <w:szCs w:val="24"/>
        </w:rPr>
        <w:t>件</w:t>
      </w:r>
      <w:r w:rsidR="00353C51">
        <w:rPr>
          <w:rFonts w:ascii="宋体" w:eastAsia="宋体" w:cs="宋体"/>
          <w:color w:val="000000"/>
          <w:kern w:val="0"/>
          <w:sz w:val="24"/>
          <w:szCs w:val="24"/>
        </w:rPr>
        <w:t>软件著作权登记证书</w:t>
      </w:r>
      <w:r w:rsidR="00353C51">
        <w:rPr>
          <w:rFonts w:ascii="宋体" w:eastAsia="宋体" w:cs="宋体" w:hint="eastAsia"/>
          <w:color w:val="000000"/>
          <w:kern w:val="0"/>
          <w:sz w:val="24"/>
          <w:szCs w:val="24"/>
        </w:rPr>
        <w:t>，</w:t>
      </w:r>
      <w:r w:rsidR="001F39C8">
        <w:rPr>
          <w:rFonts w:ascii="宋体" w:eastAsia="宋体" w:cs="宋体" w:hint="eastAsia"/>
          <w:color w:val="000000"/>
          <w:kern w:val="0"/>
          <w:sz w:val="24"/>
          <w:szCs w:val="24"/>
        </w:rPr>
        <w:t>奖励0.</w:t>
      </w:r>
      <w:r w:rsidR="00353C51" w:rsidRPr="006B0EA2">
        <w:rPr>
          <w:rFonts w:hint="eastAsia"/>
          <w:sz w:val="24"/>
          <w:szCs w:val="24"/>
        </w:rPr>
        <w:t>5</w:t>
      </w:r>
      <w:r w:rsidR="00353C51" w:rsidRPr="006B0EA2">
        <w:rPr>
          <w:rFonts w:hint="eastAsia"/>
          <w:sz w:val="24"/>
          <w:szCs w:val="24"/>
        </w:rPr>
        <w:t>万元</w:t>
      </w:r>
      <w:r w:rsidR="00353C51" w:rsidRPr="006B0EA2">
        <w:rPr>
          <w:rFonts w:hint="eastAsia"/>
          <w:sz w:val="24"/>
          <w:szCs w:val="24"/>
        </w:rPr>
        <w:t>/</w:t>
      </w:r>
      <w:r w:rsidR="001F39C8">
        <w:rPr>
          <w:rFonts w:hint="eastAsia"/>
          <w:sz w:val="24"/>
          <w:szCs w:val="24"/>
        </w:rPr>
        <w:t>项</w:t>
      </w:r>
      <w:r w:rsidR="00306823">
        <w:rPr>
          <w:rFonts w:hint="eastAsia"/>
          <w:sz w:val="24"/>
          <w:szCs w:val="24"/>
        </w:rPr>
        <w:t>，申请</w:t>
      </w:r>
      <w:r w:rsidR="00306823">
        <w:rPr>
          <w:sz w:val="24"/>
          <w:szCs w:val="24"/>
        </w:rPr>
        <w:t>PCT</w:t>
      </w:r>
      <w:r w:rsidR="00306823">
        <w:rPr>
          <w:sz w:val="24"/>
          <w:szCs w:val="24"/>
        </w:rPr>
        <w:t>专利</w:t>
      </w:r>
      <w:r w:rsidR="00306823">
        <w:rPr>
          <w:rFonts w:hint="eastAsia"/>
          <w:sz w:val="24"/>
          <w:szCs w:val="24"/>
        </w:rPr>
        <w:t>1</w:t>
      </w:r>
      <w:r w:rsidR="00306823">
        <w:rPr>
          <w:rFonts w:hint="eastAsia"/>
          <w:sz w:val="24"/>
          <w:szCs w:val="24"/>
        </w:rPr>
        <w:t>万</w:t>
      </w:r>
      <w:r w:rsidR="00306823">
        <w:rPr>
          <w:sz w:val="24"/>
          <w:szCs w:val="24"/>
        </w:rPr>
        <w:t>元</w:t>
      </w:r>
      <w:r w:rsidR="00306823">
        <w:rPr>
          <w:rFonts w:hint="eastAsia"/>
          <w:sz w:val="24"/>
          <w:szCs w:val="24"/>
        </w:rPr>
        <w:t>/</w:t>
      </w:r>
      <w:r w:rsidR="00306823">
        <w:rPr>
          <w:rFonts w:hint="eastAsia"/>
          <w:sz w:val="24"/>
          <w:szCs w:val="24"/>
        </w:rPr>
        <w:t>项</w:t>
      </w:r>
      <w:r w:rsidR="001F39C8">
        <w:rPr>
          <w:rFonts w:hint="eastAsia"/>
          <w:sz w:val="24"/>
          <w:szCs w:val="24"/>
        </w:rPr>
        <w:t>（不用申报</w:t>
      </w:r>
      <w:r w:rsidR="001F39C8">
        <w:rPr>
          <w:sz w:val="24"/>
          <w:szCs w:val="24"/>
        </w:rPr>
        <w:t>课题</w:t>
      </w:r>
      <w:r w:rsidR="001F39C8">
        <w:rPr>
          <w:rFonts w:hint="eastAsia"/>
          <w:sz w:val="24"/>
          <w:szCs w:val="24"/>
        </w:rPr>
        <w:t>）</w:t>
      </w:r>
      <w:r w:rsidR="00353C51">
        <w:rPr>
          <w:rFonts w:hint="eastAsia"/>
          <w:sz w:val="24"/>
          <w:szCs w:val="24"/>
        </w:rPr>
        <w:t>。</w:t>
      </w:r>
    </w:p>
    <w:p w:rsidR="00BC7AA9" w:rsidRDefault="00A02056" w:rsidP="00C254A9">
      <w:pPr>
        <w:pStyle w:val="Default"/>
        <w:spacing w:beforeLines="50" w:before="156" w:afterLines="50" w:after="156" w:line="400" w:lineRule="exact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四、课题</w:t>
      </w:r>
      <w:r w:rsidR="00BC7AA9">
        <w:rPr>
          <w:rFonts w:ascii="黑体" w:eastAsia="黑体" w:cs="黑体" w:hint="eastAsia"/>
          <w:sz w:val="30"/>
          <w:szCs w:val="30"/>
        </w:rPr>
        <w:t>申请程序</w:t>
      </w:r>
      <w:r w:rsidR="00BC7AA9">
        <w:rPr>
          <w:rFonts w:ascii="黑体" w:eastAsia="黑体" w:cs="黑体"/>
          <w:sz w:val="30"/>
          <w:szCs w:val="30"/>
        </w:rPr>
        <w:t xml:space="preserve"> </w:t>
      </w:r>
    </w:p>
    <w:p w:rsidR="00BC7AA9" w:rsidRPr="00BA6BD3" w:rsidRDefault="00BC7AA9" w:rsidP="009A1A20">
      <w:pPr>
        <w:pStyle w:val="Default"/>
        <w:spacing w:line="400" w:lineRule="exact"/>
        <w:ind w:firstLineChars="100" w:firstLine="240"/>
        <w:rPr>
          <w:color w:val="000000" w:themeColor="text1"/>
        </w:rPr>
      </w:pPr>
      <w:r w:rsidRPr="00807B89">
        <w:t>1</w:t>
      </w:r>
      <w:r w:rsidRPr="00807B89">
        <w:rPr>
          <w:rFonts w:hint="eastAsia"/>
        </w:rPr>
        <w:t>、申请人须根据实验室</w:t>
      </w:r>
      <w:r w:rsidR="009C1CCE">
        <w:rPr>
          <w:rFonts w:hint="eastAsia"/>
        </w:rPr>
        <w:t>创新</w:t>
      </w:r>
      <w:r w:rsidR="009C1CCE">
        <w:t>引导</w:t>
      </w:r>
      <w:r w:rsidR="00CD0E9C" w:rsidRPr="00807B89">
        <w:rPr>
          <w:rFonts w:hint="eastAsia"/>
        </w:rPr>
        <w:t>/</w:t>
      </w:r>
      <w:r w:rsidRPr="00807B89">
        <w:rPr>
          <w:rFonts w:hint="eastAsia"/>
        </w:rPr>
        <w:t>开放课题资助方向填写</w:t>
      </w:r>
      <w:r w:rsidRPr="00807B89">
        <w:t>“</w:t>
      </w:r>
      <w:r w:rsidR="00CD0E9C" w:rsidRPr="00807B89">
        <w:rPr>
          <w:rFonts w:hint="eastAsia"/>
        </w:rPr>
        <w:t>皮革</w:t>
      </w:r>
      <w:r w:rsidR="00CD0E9C" w:rsidRPr="00807B89">
        <w:t>化学与工程教育部</w:t>
      </w:r>
      <w:r w:rsidRPr="00807B89">
        <w:rPr>
          <w:rFonts w:hint="eastAsia"/>
        </w:rPr>
        <w:t>重点实验室课题申请书</w:t>
      </w:r>
      <w:r w:rsidRPr="00807B89">
        <w:t>”</w:t>
      </w:r>
      <w:r w:rsidRPr="00807B89">
        <w:rPr>
          <w:rFonts w:hint="eastAsia"/>
        </w:rPr>
        <w:t>一式两份</w:t>
      </w:r>
      <w:r w:rsidR="001A1CF3" w:rsidRPr="00807B89">
        <w:rPr>
          <w:rFonts w:hint="eastAsia"/>
        </w:rPr>
        <w:t>(格式</w:t>
      </w:r>
      <w:r w:rsidR="001A1CF3" w:rsidRPr="00807B89">
        <w:t>见</w:t>
      </w:r>
      <w:r w:rsidR="001A7A07">
        <w:rPr>
          <w:rFonts w:hint="eastAsia"/>
        </w:rPr>
        <w:t>另</w:t>
      </w:r>
      <w:r w:rsidR="001A1CF3" w:rsidRPr="00807B89">
        <w:t>附件</w:t>
      </w:r>
      <w:r w:rsidR="008A6D33">
        <w:rPr>
          <w:rFonts w:hint="eastAsia"/>
        </w:rPr>
        <w:t>二</w:t>
      </w:r>
      <w:bookmarkStart w:id="0" w:name="_GoBack"/>
      <w:bookmarkEnd w:id="0"/>
      <w:r w:rsidR="001A1CF3" w:rsidRPr="00807B89">
        <w:rPr>
          <w:rFonts w:hint="eastAsia"/>
        </w:rPr>
        <w:t>)</w:t>
      </w:r>
      <w:r w:rsidRPr="00807B89">
        <w:rPr>
          <w:rFonts w:hint="eastAsia"/>
        </w:rPr>
        <w:t>，并请将申请书转化为</w:t>
      </w:r>
      <w:r w:rsidR="00314C6E" w:rsidRPr="00807B89">
        <w:rPr>
          <w:rFonts w:hint="eastAsia"/>
        </w:rPr>
        <w:t>word</w:t>
      </w:r>
      <w:r w:rsidRPr="00807B89">
        <w:rPr>
          <w:rFonts w:hint="eastAsia"/>
        </w:rPr>
        <w:t>格式发送到</w:t>
      </w:r>
      <w:r w:rsidR="00CD0E9C" w:rsidRPr="00807B89">
        <w:t>wangzhonghui</w:t>
      </w:r>
      <w:r w:rsidR="00584F83">
        <w:t>652</w:t>
      </w:r>
      <w:r w:rsidRPr="00807B89">
        <w:t>@</w:t>
      </w:r>
      <w:r w:rsidR="00584F83">
        <w:t>163.com</w:t>
      </w:r>
      <w:r w:rsidRPr="00807B89">
        <w:t>(</w:t>
      </w:r>
      <w:r w:rsidRPr="00807B89">
        <w:rPr>
          <w:rFonts w:hint="eastAsia"/>
        </w:rPr>
        <w:t>盖章页请扫描后附上</w:t>
      </w:r>
      <w:r w:rsidRPr="00807B89">
        <w:t>)</w:t>
      </w:r>
      <w:r w:rsidRPr="00807B89">
        <w:rPr>
          <w:rFonts w:hint="eastAsia"/>
        </w:rPr>
        <w:t>。</w:t>
      </w:r>
      <w:r w:rsidR="00987D35" w:rsidRPr="00807B89">
        <w:rPr>
          <w:rFonts w:hint="eastAsia"/>
        </w:rPr>
        <w:t>校内其它</w:t>
      </w:r>
      <w:r w:rsidR="00987D35" w:rsidRPr="00807B89">
        <w:t>单位和外单位</w:t>
      </w:r>
      <w:r w:rsidRPr="00807B89">
        <w:rPr>
          <w:rFonts w:hint="eastAsia"/>
        </w:rPr>
        <w:t>经所在单位</w:t>
      </w:r>
      <w:r w:rsidR="009A1A20" w:rsidRPr="00807B89">
        <w:rPr>
          <w:rFonts w:hint="eastAsia"/>
        </w:rPr>
        <w:t>院级</w:t>
      </w:r>
      <w:r w:rsidRPr="00807B89">
        <w:rPr>
          <w:rFonts w:hint="eastAsia"/>
        </w:rPr>
        <w:t>主管领导同意后</w:t>
      </w:r>
      <w:r w:rsidR="0088142A">
        <w:rPr>
          <w:rFonts w:hint="eastAsia"/>
        </w:rPr>
        <w:t>（盖</w:t>
      </w:r>
      <w:r w:rsidR="009A1A20" w:rsidRPr="00807B89">
        <w:t>院级</w:t>
      </w:r>
      <w:r w:rsidR="009A1A20" w:rsidRPr="00807B89">
        <w:rPr>
          <w:rFonts w:hint="eastAsia"/>
        </w:rPr>
        <w:t>公</w:t>
      </w:r>
      <w:r w:rsidR="009A1A20" w:rsidRPr="00807B89">
        <w:t>章</w:t>
      </w:r>
      <w:r w:rsidR="009A1A20" w:rsidRPr="00807B89">
        <w:rPr>
          <w:rFonts w:hint="eastAsia"/>
        </w:rPr>
        <w:t>）</w:t>
      </w:r>
      <w:r w:rsidRPr="00807B89">
        <w:rPr>
          <w:rFonts w:hint="eastAsia"/>
        </w:rPr>
        <w:t>，在</w:t>
      </w:r>
      <w:r w:rsidR="00987D35" w:rsidRPr="00807B89">
        <w:rPr>
          <w:rFonts w:hint="eastAsia"/>
        </w:rPr>
        <w:t>每年的</w:t>
      </w:r>
      <w:r w:rsidR="00EC1633" w:rsidRPr="00BA6BD3">
        <w:rPr>
          <w:rFonts w:hint="eastAsia"/>
          <w:color w:val="000000" w:themeColor="text1"/>
        </w:rPr>
        <w:t>通知</w:t>
      </w:r>
      <w:r w:rsidR="00EC1633" w:rsidRPr="00BA6BD3">
        <w:rPr>
          <w:color w:val="000000" w:themeColor="text1"/>
        </w:rPr>
        <w:t>要求时间内</w:t>
      </w:r>
      <w:r w:rsidRPr="00BA6BD3">
        <w:rPr>
          <w:rFonts w:hint="eastAsia"/>
          <w:color w:val="000000" w:themeColor="text1"/>
        </w:rPr>
        <w:t>向本实验室提出申请（以邮戳时间为准）。</w:t>
      </w:r>
      <w:r w:rsidRPr="00BA6BD3">
        <w:rPr>
          <w:color w:val="000000" w:themeColor="text1"/>
        </w:rPr>
        <w:t xml:space="preserve"> </w:t>
      </w:r>
    </w:p>
    <w:p w:rsidR="00C83277" w:rsidRPr="00BA6BD3" w:rsidRDefault="00C83277" w:rsidP="009A1A20">
      <w:pPr>
        <w:pStyle w:val="Default"/>
        <w:spacing w:line="400" w:lineRule="exact"/>
        <w:ind w:firstLineChars="100" w:firstLine="240"/>
        <w:rPr>
          <w:color w:val="000000" w:themeColor="text1"/>
        </w:rPr>
      </w:pPr>
      <w:r w:rsidRPr="00BA6BD3">
        <w:rPr>
          <w:rFonts w:hint="eastAsia"/>
          <w:color w:val="000000" w:themeColor="text1"/>
        </w:rPr>
        <w:t>2、不得提交已获资助的项目申请书，一经查实，取消申请资格。</w:t>
      </w:r>
    </w:p>
    <w:p w:rsidR="00BC7AA9" w:rsidRPr="00FC054E" w:rsidRDefault="00C83277" w:rsidP="009A1A20">
      <w:pPr>
        <w:pStyle w:val="Default"/>
        <w:spacing w:line="400" w:lineRule="exact"/>
        <w:ind w:firstLineChars="100" w:firstLine="240"/>
        <w:rPr>
          <w:color w:val="auto"/>
        </w:rPr>
      </w:pPr>
      <w:r w:rsidRPr="00BA6BD3">
        <w:rPr>
          <w:rFonts w:hint="eastAsia"/>
          <w:color w:val="000000" w:themeColor="text1"/>
        </w:rPr>
        <w:lastRenderedPageBreak/>
        <w:t>3</w:t>
      </w:r>
      <w:r w:rsidR="00DD6EB5" w:rsidRPr="00BA6BD3">
        <w:rPr>
          <w:rFonts w:hint="eastAsia"/>
          <w:color w:val="000000" w:themeColor="text1"/>
        </w:rPr>
        <w:t>、</w:t>
      </w:r>
      <w:r w:rsidR="009A1A20" w:rsidRPr="00BA6BD3">
        <w:rPr>
          <w:rFonts w:hint="eastAsia"/>
          <w:color w:val="000000" w:themeColor="text1"/>
        </w:rPr>
        <w:t>重点</w:t>
      </w:r>
      <w:r w:rsidR="00BC7AA9" w:rsidRPr="00BA6BD3">
        <w:rPr>
          <w:rFonts w:hint="eastAsia"/>
          <w:color w:val="000000" w:themeColor="text1"/>
        </w:rPr>
        <w:t>实验室</w:t>
      </w:r>
      <w:r w:rsidR="00B107DA" w:rsidRPr="00BA6BD3">
        <w:rPr>
          <w:rFonts w:hint="eastAsia"/>
          <w:color w:val="000000" w:themeColor="text1"/>
        </w:rPr>
        <w:t>先</w:t>
      </w:r>
      <w:r w:rsidR="00B107DA" w:rsidRPr="00BA6BD3">
        <w:rPr>
          <w:color w:val="000000" w:themeColor="text1"/>
        </w:rPr>
        <w:t>进行资格审查，合格后</w:t>
      </w:r>
      <w:r w:rsidR="00DD6EB5" w:rsidRPr="00BA6BD3">
        <w:rPr>
          <w:rFonts w:hint="eastAsia"/>
          <w:color w:val="000000" w:themeColor="text1"/>
        </w:rPr>
        <w:t>组织</w:t>
      </w:r>
      <w:r w:rsidR="001A7A07">
        <w:rPr>
          <w:rFonts w:hint="eastAsia"/>
          <w:color w:val="000000" w:themeColor="text1"/>
        </w:rPr>
        <w:t>重点</w:t>
      </w:r>
      <w:r w:rsidR="001A7A07">
        <w:rPr>
          <w:color w:val="000000" w:themeColor="text1"/>
        </w:rPr>
        <w:t>实验室学术委员会专家</w:t>
      </w:r>
      <w:r w:rsidR="00BC7AA9" w:rsidRPr="00BA6BD3">
        <w:rPr>
          <w:rFonts w:hint="eastAsia"/>
          <w:color w:val="000000" w:themeColor="text1"/>
        </w:rPr>
        <w:t>对申请者提交的申请书进行</w:t>
      </w:r>
      <w:r w:rsidR="00DD6EB5" w:rsidRPr="00BA6BD3">
        <w:rPr>
          <w:rFonts w:hint="eastAsia"/>
          <w:color w:val="000000" w:themeColor="text1"/>
        </w:rPr>
        <w:t>匿名</w:t>
      </w:r>
      <w:r w:rsidR="00BC7AA9" w:rsidRPr="00BA6BD3">
        <w:rPr>
          <w:rFonts w:hint="eastAsia"/>
          <w:color w:val="000000" w:themeColor="text1"/>
        </w:rPr>
        <w:t>评审，</w:t>
      </w:r>
      <w:r w:rsidR="00DD6EB5" w:rsidRPr="00BA6BD3">
        <w:rPr>
          <w:rFonts w:hint="eastAsia"/>
          <w:color w:val="000000" w:themeColor="text1"/>
        </w:rPr>
        <w:t>由</w:t>
      </w:r>
      <w:r w:rsidR="00987D35" w:rsidRPr="00BA6BD3">
        <w:rPr>
          <w:rFonts w:hint="eastAsia"/>
          <w:color w:val="000000" w:themeColor="text1"/>
        </w:rPr>
        <w:t>重点</w:t>
      </w:r>
      <w:r w:rsidR="00987D35" w:rsidRPr="00BA6BD3">
        <w:rPr>
          <w:color w:val="000000" w:themeColor="text1"/>
        </w:rPr>
        <w:t>实验</w:t>
      </w:r>
      <w:r w:rsidR="00BC7AA9" w:rsidRPr="00BA6BD3">
        <w:rPr>
          <w:rFonts w:hint="eastAsia"/>
          <w:color w:val="000000" w:themeColor="text1"/>
        </w:rPr>
        <w:t>室</w:t>
      </w:r>
      <w:r w:rsidR="00DD6EB5" w:rsidRPr="00BA6BD3">
        <w:rPr>
          <w:rFonts w:hint="eastAsia"/>
          <w:color w:val="000000" w:themeColor="text1"/>
        </w:rPr>
        <w:t>主任</w:t>
      </w:r>
      <w:r w:rsidR="00DD6EB5" w:rsidRPr="00BA6BD3">
        <w:rPr>
          <w:color w:val="000000" w:themeColor="text1"/>
        </w:rPr>
        <w:t>会议</w:t>
      </w:r>
      <w:r w:rsidR="00BC7AA9" w:rsidRPr="00BA6BD3">
        <w:rPr>
          <w:rFonts w:hint="eastAsia"/>
          <w:color w:val="000000" w:themeColor="text1"/>
        </w:rPr>
        <w:t>根据评审结果</w:t>
      </w:r>
      <w:r w:rsidR="00DD6EB5" w:rsidRPr="00BA6BD3">
        <w:rPr>
          <w:rFonts w:hint="eastAsia"/>
          <w:color w:val="000000" w:themeColor="text1"/>
        </w:rPr>
        <w:t>择优</w:t>
      </w:r>
      <w:r w:rsidR="00DD6EB5" w:rsidRPr="00BA6BD3">
        <w:rPr>
          <w:color w:val="000000" w:themeColor="text1"/>
        </w:rPr>
        <w:t>支持</w:t>
      </w:r>
      <w:r w:rsidR="00BC7AA9" w:rsidRPr="00BA6BD3">
        <w:rPr>
          <w:rFonts w:hint="eastAsia"/>
          <w:color w:val="000000" w:themeColor="text1"/>
        </w:rPr>
        <w:t>。</w:t>
      </w:r>
      <w:r w:rsidRPr="00BA6BD3">
        <w:rPr>
          <w:rFonts w:hint="eastAsia"/>
          <w:color w:val="000000" w:themeColor="text1"/>
        </w:rPr>
        <w:t>课题获准者</w:t>
      </w:r>
      <w:r w:rsidRPr="00FC054E">
        <w:rPr>
          <w:rFonts w:hint="eastAsia"/>
          <w:color w:val="auto"/>
        </w:rPr>
        <w:t>应与实验室签订合同</w:t>
      </w:r>
      <w:r w:rsidR="00555744" w:rsidRPr="00FC054E">
        <w:rPr>
          <w:rFonts w:hint="eastAsia"/>
          <w:color w:val="auto"/>
        </w:rPr>
        <w:t>，约定</w:t>
      </w:r>
      <w:r w:rsidR="00555744" w:rsidRPr="00FC054E">
        <w:rPr>
          <w:color w:val="auto"/>
        </w:rPr>
        <w:t>成果要求</w:t>
      </w:r>
      <w:r w:rsidR="0069266A" w:rsidRPr="00FC054E">
        <w:rPr>
          <w:rFonts w:hint="eastAsia"/>
          <w:color w:val="auto"/>
        </w:rPr>
        <w:t>，发表论文、申请专利等署名的排名方式</w:t>
      </w:r>
      <w:r w:rsidRPr="00FC054E">
        <w:rPr>
          <w:rFonts w:hint="eastAsia"/>
          <w:color w:val="auto"/>
        </w:rPr>
        <w:t>。</w:t>
      </w:r>
    </w:p>
    <w:p w:rsidR="00555744" w:rsidRPr="00FC054E" w:rsidRDefault="00C83277" w:rsidP="009A1A20">
      <w:pPr>
        <w:pStyle w:val="Default"/>
        <w:spacing w:line="400" w:lineRule="exact"/>
        <w:ind w:firstLineChars="100" w:firstLine="240"/>
        <w:rPr>
          <w:color w:val="auto"/>
        </w:rPr>
      </w:pPr>
      <w:r w:rsidRPr="00FC054E">
        <w:rPr>
          <w:rFonts w:hint="eastAsia"/>
          <w:color w:val="auto"/>
        </w:rPr>
        <w:t>4、</w:t>
      </w:r>
      <w:r w:rsidR="00555744" w:rsidRPr="00FC054E">
        <w:rPr>
          <w:rFonts w:hAnsi="宋体"/>
          <w:color w:val="auto"/>
        </w:rPr>
        <w:t>获得</w:t>
      </w:r>
      <w:r w:rsidR="001A7A07" w:rsidRPr="001A7A07">
        <w:rPr>
          <w:rFonts w:hAnsi="宋体" w:hint="eastAsia"/>
          <w:color w:val="auto"/>
        </w:rPr>
        <w:t>创新引导课题</w:t>
      </w:r>
      <w:r w:rsidR="00555744" w:rsidRPr="00FC054E">
        <w:rPr>
          <w:rFonts w:hAnsi="宋体" w:hint="eastAsia"/>
          <w:color w:val="auto"/>
        </w:rPr>
        <w:t>和开放课题</w:t>
      </w:r>
      <w:r w:rsidR="00555744" w:rsidRPr="00FC054E">
        <w:rPr>
          <w:rFonts w:hAnsi="宋体"/>
          <w:color w:val="auto"/>
        </w:rPr>
        <w:t>者即成为本</w:t>
      </w:r>
      <w:r w:rsidR="00555744" w:rsidRPr="00FC054E">
        <w:rPr>
          <w:rFonts w:hAnsi="宋体" w:hint="eastAsia"/>
          <w:color w:val="auto"/>
        </w:rPr>
        <w:t>重点实验室</w:t>
      </w:r>
      <w:r w:rsidR="00555744" w:rsidRPr="00FC054E">
        <w:rPr>
          <w:rFonts w:hAnsi="宋体"/>
          <w:color w:val="auto"/>
        </w:rPr>
        <w:t>客座研究人员</w:t>
      </w:r>
      <w:r w:rsidR="00555744" w:rsidRPr="00FC054E">
        <w:rPr>
          <w:rFonts w:hAnsi="宋体" w:hint="eastAsia"/>
          <w:color w:val="auto"/>
        </w:rPr>
        <w:t>。</w:t>
      </w:r>
    </w:p>
    <w:p w:rsidR="00BC7AA9" w:rsidRPr="00FC054E" w:rsidRDefault="00A02056" w:rsidP="00C254A9">
      <w:pPr>
        <w:pStyle w:val="Default"/>
        <w:spacing w:beforeLines="50" w:before="156" w:afterLines="50" w:after="156" w:line="400" w:lineRule="exact"/>
        <w:rPr>
          <w:rFonts w:ascii="黑体" w:eastAsia="黑体" w:cs="黑体"/>
          <w:color w:val="auto"/>
          <w:sz w:val="30"/>
          <w:szCs w:val="30"/>
        </w:rPr>
      </w:pPr>
      <w:r w:rsidRPr="00FC054E">
        <w:rPr>
          <w:rFonts w:ascii="黑体" w:eastAsia="黑体" w:cs="黑体" w:hint="eastAsia"/>
          <w:color w:val="auto"/>
          <w:sz w:val="30"/>
          <w:szCs w:val="30"/>
        </w:rPr>
        <w:t>五、课题</w:t>
      </w:r>
      <w:r w:rsidRPr="00FC054E">
        <w:rPr>
          <w:rFonts w:ascii="黑体" w:eastAsia="黑体" w:cs="黑体"/>
          <w:color w:val="auto"/>
          <w:sz w:val="30"/>
          <w:szCs w:val="30"/>
        </w:rPr>
        <w:t>经费</w:t>
      </w:r>
      <w:r w:rsidR="00BC7AA9" w:rsidRPr="00FC054E">
        <w:rPr>
          <w:rFonts w:ascii="黑体" w:eastAsia="黑体" w:cs="黑体" w:hint="eastAsia"/>
          <w:color w:val="auto"/>
          <w:sz w:val="30"/>
          <w:szCs w:val="30"/>
        </w:rPr>
        <w:t>的使用与管理</w:t>
      </w:r>
      <w:r w:rsidR="00BC7AA9" w:rsidRPr="00FC054E">
        <w:rPr>
          <w:rFonts w:ascii="黑体" w:eastAsia="黑体" w:cs="黑体"/>
          <w:color w:val="auto"/>
          <w:sz w:val="30"/>
          <w:szCs w:val="30"/>
        </w:rPr>
        <w:t xml:space="preserve"> </w:t>
      </w:r>
    </w:p>
    <w:p w:rsidR="0047096F" w:rsidRPr="00FC054E" w:rsidRDefault="00BC7AA9" w:rsidP="0047096F">
      <w:pPr>
        <w:pStyle w:val="Default"/>
        <w:spacing w:line="400" w:lineRule="exact"/>
        <w:rPr>
          <w:color w:val="auto"/>
        </w:rPr>
      </w:pPr>
      <w:r w:rsidRPr="00FC054E">
        <w:rPr>
          <w:b/>
          <w:color w:val="auto"/>
        </w:rPr>
        <w:t>1</w:t>
      </w:r>
      <w:r w:rsidR="00A02056" w:rsidRPr="00FC054E">
        <w:rPr>
          <w:rFonts w:hint="eastAsia"/>
          <w:b/>
          <w:color w:val="auto"/>
        </w:rPr>
        <w:t>、经费</w:t>
      </w:r>
      <w:r w:rsidRPr="00FC054E">
        <w:rPr>
          <w:rFonts w:hint="eastAsia"/>
          <w:b/>
          <w:color w:val="auto"/>
        </w:rPr>
        <w:t>管理</w:t>
      </w:r>
    </w:p>
    <w:p w:rsidR="00BC7AA9" w:rsidRPr="00807B89" w:rsidRDefault="001A7A07" w:rsidP="0047096F">
      <w:pPr>
        <w:pStyle w:val="Default"/>
        <w:spacing w:line="400" w:lineRule="exact"/>
        <w:ind w:firstLineChars="200" w:firstLine="480"/>
      </w:pPr>
      <w:r w:rsidRPr="001A7A07">
        <w:rPr>
          <w:rFonts w:hAnsi="宋体" w:hint="eastAsia"/>
          <w:color w:val="auto"/>
        </w:rPr>
        <w:t>创新引导课题</w:t>
      </w:r>
      <w:r w:rsidRPr="00FC054E">
        <w:rPr>
          <w:rFonts w:hAnsi="宋体" w:hint="eastAsia"/>
          <w:color w:val="auto"/>
        </w:rPr>
        <w:t>和开放课题</w:t>
      </w:r>
      <w:r w:rsidR="00BC7AA9" w:rsidRPr="00807B89">
        <w:rPr>
          <w:rFonts w:hint="eastAsia"/>
        </w:rPr>
        <w:t>由实验室统一管理。根据财务管理规定，建立经费使用本，专款专用，由受资助人</w:t>
      </w:r>
      <w:r w:rsidR="00987D35" w:rsidRPr="00807B89">
        <w:rPr>
          <w:rFonts w:hint="eastAsia"/>
        </w:rPr>
        <w:t>按</w:t>
      </w:r>
      <w:r w:rsidR="00987D35" w:rsidRPr="00807B89">
        <w:t>预算</w:t>
      </w:r>
      <w:r w:rsidR="00BC7AA9" w:rsidRPr="00807B89">
        <w:rPr>
          <w:rFonts w:hint="eastAsia"/>
        </w:rPr>
        <w:t>掌握使用，经费使用不得违反</w:t>
      </w:r>
      <w:r w:rsidR="00987D35" w:rsidRPr="00807B89">
        <w:rPr>
          <w:rFonts w:hint="eastAsia"/>
        </w:rPr>
        <w:t>四川大学</w:t>
      </w:r>
      <w:r w:rsidR="00BC7AA9" w:rsidRPr="00807B89">
        <w:rPr>
          <w:rFonts w:hint="eastAsia"/>
        </w:rPr>
        <w:t>财务制度。</w:t>
      </w:r>
      <w:r w:rsidR="00BC7AA9" w:rsidRPr="00807B89">
        <w:t xml:space="preserve"> </w:t>
      </w:r>
    </w:p>
    <w:p w:rsidR="00BC7AA9" w:rsidRPr="00FC054E" w:rsidRDefault="00BC7AA9" w:rsidP="0047096F">
      <w:pPr>
        <w:pStyle w:val="Default"/>
        <w:spacing w:line="400" w:lineRule="exact"/>
        <w:rPr>
          <w:b/>
          <w:color w:val="auto"/>
        </w:rPr>
      </w:pPr>
      <w:r w:rsidRPr="00FC054E">
        <w:rPr>
          <w:b/>
          <w:color w:val="auto"/>
        </w:rPr>
        <w:t>2</w:t>
      </w:r>
      <w:r w:rsidR="00A02056" w:rsidRPr="00FC054E">
        <w:rPr>
          <w:rFonts w:hint="eastAsia"/>
          <w:b/>
          <w:color w:val="auto"/>
        </w:rPr>
        <w:t>、经费</w:t>
      </w:r>
      <w:r w:rsidR="0047096F" w:rsidRPr="00FC054E">
        <w:rPr>
          <w:rFonts w:hint="eastAsia"/>
          <w:b/>
          <w:color w:val="auto"/>
        </w:rPr>
        <w:t>的使用范围</w:t>
      </w:r>
      <w:r w:rsidRPr="00FC054E">
        <w:rPr>
          <w:b/>
          <w:color w:val="auto"/>
        </w:rPr>
        <w:t xml:space="preserve"> </w:t>
      </w:r>
    </w:p>
    <w:p w:rsidR="00BC7AA9" w:rsidRPr="00FC054E" w:rsidRDefault="0092318B" w:rsidP="009A1A20">
      <w:pPr>
        <w:pStyle w:val="Default"/>
        <w:spacing w:line="400" w:lineRule="exact"/>
        <w:ind w:firstLineChars="100" w:firstLine="240"/>
        <w:rPr>
          <w:color w:val="auto"/>
        </w:rPr>
      </w:pPr>
      <w:r w:rsidRPr="00FC054E">
        <w:rPr>
          <w:rFonts w:hint="eastAsia"/>
          <w:color w:val="auto"/>
        </w:rPr>
        <w:t>（1）</w:t>
      </w:r>
      <w:r w:rsidR="00BC7AA9" w:rsidRPr="00FC054E">
        <w:rPr>
          <w:rFonts w:hint="eastAsia"/>
          <w:color w:val="auto"/>
        </w:rPr>
        <w:t>小型专用仪器购置费，仪器设备的加工、租用费；</w:t>
      </w:r>
      <w:r w:rsidR="00BC7AA9" w:rsidRPr="00FC054E">
        <w:rPr>
          <w:color w:val="auto"/>
        </w:rPr>
        <w:t xml:space="preserve"> </w:t>
      </w:r>
    </w:p>
    <w:p w:rsidR="00BC7AA9" w:rsidRPr="00FC054E" w:rsidRDefault="0092318B" w:rsidP="009A1A20">
      <w:pPr>
        <w:pStyle w:val="Default"/>
        <w:spacing w:line="400" w:lineRule="exact"/>
        <w:ind w:firstLineChars="100" w:firstLine="240"/>
        <w:rPr>
          <w:color w:val="auto"/>
        </w:rPr>
      </w:pPr>
      <w:r w:rsidRPr="00FC054E">
        <w:rPr>
          <w:rFonts w:hint="eastAsia"/>
          <w:color w:val="auto"/>
        </w:rPr>
        <w:t>（2）</w:t>
      </w:r>
      <w:r w:rsidR="00BC7AA9" w:rsidRPr="00FC054E">
        <w:rPr>
          <w:rFonts w:hint="eastAsia"/>
          <w:color w:val="auto"/>
        </w:rPr>
        <w:t>试验所需的材料费，计算费，测试费等；</w:t>
      </w:r>
      <w:r w:rsidR="00BC7AA9" w:rsidRPr="00FC054E">
        <w:rPr>
          <w:color w:val="auto"/>
        </w:rPr>
        <w:t xml:space="preserve"> </w:t>
      </w:r>
    </w:p>
    <w:p w:rsidR="00BC7AA9" w:rsidRPr="00FC054E" w:rsidRDefault="0092318B" w:rsidP="009A1A20">
      <w:pPr>
        <w:pStyle w:val="Default"/>
        <w:spacing w:line="400" w:lineRule="exact"/>
        <w:ind w:firstLineChars="100" w:firstLine="240"/>
        <w:rPr>
          <w:color w:val="auto"/>
        </w:rPr>
      </w:pPr>
      <w:r w:rsidRPr="00FC054E">
        <w:rPr>
          <w:rFonts w:hint="eastAsia"/>
          <w:color w:val="auto"/>
        </w:rPr>
        <w:t>（3）</w:t>
      </w:r>
      <w:r w:rsidR="00A02056" w:rsidRPr="00FC054E">
        <w:rPr>
          <w:rFonts w:hint="eastAsia"/>
          <w:color w:val="auto"/>
        </w:rPr>
        <w:t>会议</w:t>
      </w:r>
      <w:r w:rsidR="00A02056" w:rsidRPr="00FC054E">
        <w:rPr>
          <w:color w:val="auto"/>
        </w:rPr>
        <w:t>费、</w:t>
      </w:r>
      <w:r w:rsidR="00BC7AA9" w:rsidRPr="00FC054E">
        <w:rPr>
          <w:rFonts w:hint="eastAsia"/>
          <w:color w:val="auto"/>
        </w:rPr>
        <w:t>与课题有关的学术活动费，调研费，资料、论文的打印复制费等；</w:t>
      </w:r>
      <w:r w:rsidR="00BC7AA9" w:rsidRPr="00FC054E">
        <w:rPr>
          <w:color w:val="auto"/>
        </w:rPr>
        <w:t xml:space="preserve"> </w:t>
      </w:r>
    </w:p>
    <w:p w:rsidR="00BC7AA9" w:rsidRPr="00FC054E" w:rsidRDefault="0092318B" w:rsidP="009A1A20">
      <w:pPr>
        <w:spacing w:line="400" w:lineRule="exact"/>
        <w:ind w:firstLineChars="100" w:firstLine="240"/>
        <w:rPr>
          <w:sz w:val="24"/>
          <w:szCs w:val="24"/>
        </w:rPr>
      </w:pPr>
      <w:r w:rsidRPr="00FC054E">
        <w:rPr>
          <w:rFonts w:hint="eastAsia"/>
          <w:sz w:val="24"/>
          <w:szCs w:val="24"/>
        </w:rPr>
        <w:t>（</w:t>
      </w:r>
      <w:r w:rsidRPr="00FC054E">
        <w:rPr>
          <w:rFonts w:hint="eastAsia"/>
          <w:sz w:val="24"/>
          <w:szCs w:val="24"/>
        </w:rPr>
        <w:t>4</w:t>
      </w:r>
      <w:r w:rsidRPr="00FC054E">
        <w:rPr>
          <w:rFonts w:hint="eastAsia"/>
          <w:sz w:val="24"/>
          <w:szCs w:val="24"/>
        </w:rPr>
        <w:t>）</w:t>
      </w:r>
      <w:r w:rsidR="00987D35" w:rsidRPr="00FC054E">
        <w:rPr>
          <w:rFonts w:hint="eastAsia"/>
          <w:sz w:val="24"/>
          <w:szCs w:val="24"/>
        </w:rPr>
        <w:t>客座人员来室的交通、住宿等费用，</w:t>
      </w:r>
      <w:r w:rsidR="00987D35" w:rsidRPr="00FC054E">
        <w:rPr>
          <w:sz w:val="24"/>
          <w:szCs w:val="24"/>
        </w:rPr>
        <w:t>研究人员差旅费用</w:t>
      </w:r>
      <w:r w:rsidR="00987D35" w:rsidRPr="00FC054E">
        <w:rPr>
          <w:rFonts w:hint="eastAsia"/>
          <w:sz w:val="24"/>
          <w:szCs w:val="24"/>
        </w:rPr>
        <w:t>等</w:t>
      </w:r>
      <w:r w:rsidR="00987D35" w:rsidRPr="00FC054E">
        <w:rPr>
          <w:sz w:val="24"/>
          <w:szCs w:val="24"/>
        </w:rPr>
        <w:t>；</w:t>
      </w:r>
    </w:p>
    <w:p w:rsidR="009F490F" w:rsidRPr="00FC054E" w:rsidRDefault="0092318B" w:rsidP="009A1A20">
      <w:pPr>
        <w:pStyle w:val="Default"/>
        <w:spacing w:line="400" w:lineRule="exact"/>
        <w:ind w:firstLineChars="100" w:firstLine="240"/>
        <w:rPr>
          <w:rFonts w:asciiTheme="minorHAnsi" w:eastAsiaTheme="minorEastAsia" w:cstheme="minorBidi"/>
          <w:color w:val="auto"/>
          <w:kern w:val="2"/>
        </w:rPr>
      </w:pPr>
      <w:r w:rsidRPr="00FC054E">
        <w:rPr>
          <w:rFonts w:hint="eastAsia"/>
          <w:color w:val="auto"/>
        </w:rPr>
        <w:t>（5）</w:t>
      </w:r>
      <w:r w:rsidR="00A02056" w:rsidRPr="00FC054E">
        <w:rPr>
          <w:rFonts w:asciiTheme="minorHAnsi" w:eastAsiaTheme="minorEastAsia" w:cstheme="minorBidi" w:hint="eastAsia"/>
          <w:color w:val="auto"/>
          <w:kern w:val="2"/>
        </w:rPr>
        <w:t>劳务会</w:t>
      </w:r>
      <w:r w:rsidR="00A02056" w:rsidRPr="00FC054E">
        <w:rPr>
          <w:rFonts w:asciiTheme="minorHAnsi" w:eastAsiaTheme="minorEastAsia" w:cstheme="minorBidi"/>
          <w:color w:val="auto"/>
          <w:kern w:val="2"/>
        </w:rPr>
        <w:t>（</w:t>
      </w:r>
      <w:r w:rsidR="00A02056" w:rsidRPr="00FC054E">
        <w:rPr>
          <w:rFonts w:asciiTheme="minorHAnsi" w:eastAsiaTheme="minorEastAsia" w:cstheme="minorBidi" w:hint="eastAsia"/>
          <w:color w:val="auto"/>
          <w:kern w:val="2"/>
        </w:rPr>
        <w:t>无</w:t>
      </w:r>
      <w:r w:rsidR="00A02056" w:rsidRPr="00FC054E">
        <w:rPr>
          <w:rFonts w:asciiTheme="minorHAnsi" w:eastAsiaTheme="minorEastAsia" w:cstheme="minorBidi"/>
          <w:color w:val="auto"/>
          <w:kern w:val="2"/>
        </w:rPr>
        <w:t>工资性收入在校</w:t>
      </w:r>
      <w:r w:rsidR="00A02056" w:rsidRPr="00FC054E">
        <w:rPr>
          <w:rFonts w:asciiTheme="minorHAnsi" w:eastAsiaTheme="minorEastAsia" w:cstheme="minorBidi" w:hint="eastAsia"/>
          <w:color w:val="auto"/>
          <w:kern w:val="2"/>
        </w:rPr>
        <w:t>硕</w:t>
      </w:r>
      <w:r w:rsidR="00594720" w:rsidRPr="00FC054E">
        <w:rPr>
          <w:rFonts w:asciiTheme="minorHAnsi" w:eastAsiaTheme="minorEastAsia" w:cstheme="minorBidi" w:hint="eastAsia"/>
          <w:color w:val="auto"/>
          <w:kern w:val="2"/>
        </w:rPr>
        <w:t>、</w:t>
      </w:r>
      <w:r w:rsidR="00A02056" w:rsidRPr="00FC054E">
        <w:rPr>
          <w:rFonts w:asciiTheme="minorHAnsi" w:eastAsiaTheme="minorEastAsia" w:cstheme="minorBidi" w:hint="eastAsia"/>
          <w:color w:val="auto"/>
          <w:kern w:val="2"/>
        </w:rPr>
        <w:t>博</w:t>
      </w:r>
      <w:r w:rsidR="00A02056" w:rsidRPr="00FC054E">
        <w:rPr>
          <w:rFonts w:asciiTheme="minorHAnsi" w:eastAsiaTheme="minorEastAsia" w:cstheme="minorBidi"/>
          <w:color w:val="auto"/>
          <w:kern w:val="2"/>
        </w:rPr>
        <w:t>士研究生</w:t>
      </w:r>
      <w:r w:rsidR="0088142A" w:rsidRPr="00FC054E">
        <w:rPr>
          <w:rFonts w:asciiTheme="minorHAnsi" w:eastAsiaTheme="minorEastAsia" w:cstheme="minorBidi" w:hint="eastAsia"/>
          <w:color w:val="auto"/>
          <w:kern w:val="2"/>
        </w:rPr>
        <w:t>，</w:t>
      </w:r>
      <w:r w:rsidR="0088142A" w:rsidRPr="00FC054E">
        <w:rPr>
          <w:rFonts w:asciiTheme="minorHAnsi" w:eastAsiaTheme="minorEastAsia" w:cstheme="minorBidi"/>
          <w:color w:val="auto"/>
          <w:kern w:val="2"/>
        </w:rPr>
        <w:t>劳务费不适合开</w:t>
      </w:r>
      <w:r w:rsidR="0088142A" w:rsidRPr="00FC054E">
        <w:rPr>
          <w:rFonts w:asciiTheme="minorHAnsi" w:eastAsiaTheme="minorEastAsia" w:cstheme="minorBidi" w:hint="eastAsia"/>
          <w:color w:val="auto"/>
          <w:kern w:val="2"/>
        </w:rPr>
        <w:t>放</w:t>
      </w:r>
      <w:r w:rsidR="0088142A" w:rsidRPr="00FC054E">
        <w:rPr>
          <w:rFonts w:asciiTheme="minorHAnsi" w:eastAsiaTheme="minorEastAsia" w:cstheme="minorBidi"/>
          <w:color w:val="auto"/>
          <w:kern w:val="2"/>
        </w:rPr>
        <w:t>课题</w:t>
      </w:r>
      <w:r w:rsidR="00A02056" w:rsidRPr="00FC054E">
        <w:rPr>
          <w:rFonts w:asciiTheme="minorHAnsi" w:eastAsiaTheme="minorEastAsia" w:cstheme="minorBidi"/>
          <w:color w:val="auto"/>
          <w:kern w:val="2"/>
        </w:rPr>
        <w:t>）</w:t>
      </w:r>
      <w:r w:rsidR="00BC7AA9" w:rsidRPr="00FC054E">
        <w:rPr>
          <w:rFonts w:asciiTheme="minorHAnsi" w:eastAsiaTheme="minorEastAsia" w:cstheme="minorBidi" w:hint="eastAsia"/>
          <w:color w:val="auto"/>
          <w:kern w:val="2"/>
        </w:rPr>
        <w:t>。</w:t>
      </w:r>
    </w:p>
    <w:p w:rsidR="00BC7AA9" w:rsidRPr="00FC054E" w:rsidRDefault="009F490F" w:rsidP="009A1A20">
      <w:pPr>
        <w:pStyle w:val="Default"/>
        <w:spacing w:line="400" w:lineRule="exact"/>
        <w:ind w:firstLineChars="100" w:firstLine="240"/>
        <w:rPr>
          <w:color w:val="auto"/>
        </w:rPr>
      </w:pPr>
      <w:r w:rsidRPr="00FC054E">
        <w:rPr>
          <w:rFonts w:asciiTheme="minorHAnsi" w:eastAsiaTheme="minorEastAsia" w:cstheme="minorBidi" w:hint="eastAsia"/>
          <w:color w:val="auto"/>
          <w:kern w:val="2"/>
        </w:rPr>
        <w:t>（</w:t>
      </w:r>
      <w:r w:rsidRPr="00FC054E">
        <w:rPr>
          <w:rFonts w:asciiTheme="minorHAnsi" w:eastAsiaTheme="minorEastAsia" w:cstheme="minorBidi" w:hint="eastAsia"/>
          <w:color w:val="auto"/>
          <w:kern w:val="2"/>
        </w:rPr>
        <w:t>6</w:t>
      </w:r>
      <w:r w:rsidRPr="00FC054E">
        <w:rPr>
          <w:rFonts w:asciiTheme="minorHAnsi" w:eastAsiaTheme="minorEastAsia" w:cstheme="minorBidi" w:hint="eastAsia"/>
          <w:color w:val="auto"/>
          <w:kern w:val="2"/>
        </w:rPr>
        <w:t>）</w:t>
      </w:r>
      <w:r w:rsidR="001A7A07">
        <w:rPr>
          <w:rFonts w:asciiTheme="minorHAnsi" w:eastAsiaTheme="minorEastAsia" w:cstheme="minorBidi" w:hint="eastAsia"/>
          <w:color w:val="auto"/>
          <w:kern w:val="2"/>
        </w:rPr>
        <w:t>各</w:t>
      </w:r>
      <w:r w:rsidR="001A7A07">
        <w:rPr>
          <w:rFonts w:asciiTheme="minorHAnsi" w:eastAsiaTheme="minorEastAsia" w:cstheme="minorBidi"/>
          <w:color w:val="auto"/>
          <w:kern w:val="2"/>
        </w:rPr>
        <w:t>课题下拨经费在当年</w:t>
      </w:r>
      <w:r w:rsidR="001A7A07">
        <w:rPr>
          <w:rFonts w:asciiTheme="minorHAnsi" w:eastAsiaTheme="minorEastAsia" w:cstheme="minorBidi" w:hint="eastAsia"/>
          <w:color w:val="auto"/>
          <w:kern w:val="2"/>
        </w:rPr>
        <w:t>7</w:t>
      </w:r>
      <w:r w:rsidR="001A7A07">
        <w:rPr>
          <w:rFonts w:asciiTheme="minorHAnsi" w:eastAsiaTheme="minorEastAsia" w:cstheme="minorBidi" w:hint="eastAsia"/>
          <w:color w:val="auto"/>
          <w:kern w:val="2"/>
        </w:rPr>
        <w:t>月</w:t>
      </w:r>
      <w:r w:rsidR="001A7A07">
        <w:rPr>
          <w:rFonts w:asciiTheme="minorHAnsi" w:eastAsiaTheme="minorEastAsia" w:cstheme="minorBidi" w:hint="eastAsia"/>
          <w:color w:val="auto"/>
          <w:kern w:val="2"/>
        </w:rPr>
        <w:t>30</w:t>
      </w:r>
      <w:r w:rsidR="001A7A07">
        <w:rPr>
          <w:rFonts w:asciiTheme="minorHAnsi" w:eastAsiaTheme="minorEastAsia" w:cstheme="minorBidi" w:hint="eastAsia"/>
          <w:color w:val="auto"/>
          <w:kern w:val="2"/>
        </w:rPr>
        <w:t>日</w:t>
      </w:r>
      <w:r w:rsidR="001A7A07">
        <w:rPr>
          <w:rFonts w:asciiTheme="minorHAnsi" w:eastAsiaTheme="minorEastAsia" w:cstheme="minorBidi"/>
          <w:color w:val="auto"/>
          <w:kern w:val="2"/>
        </w:rPr>
        <w:t>以前使用率须达到</w:t>
      </w:r>
      <w:r w:rsidR="001A7A07">
        <w:rPr>
          <w:rFonts w:asciiTheme="minorHAnsi" w:eastAsiaTheme="minorEastAsia" w:cstheme="minorBidi" w:hint="eastAsia"/>
          <w:color w:val="auto"/>
          <w:kern w:val="2"/>
        </w:rPr>
        <w:t>50</w:t>
      </w:r>
      <w:r w:rsidR="001A7A07">
        <w:rPr>
          <w:rFonts w:asciiTheme="minorHAnsi" w:eastAsiaTheme="minorEastAsia" w:cstheme="minorBidi"/>
          <w:color w:val="auto"/>
          <w:kern w:val="2"/>
        </w:rPr>
        <w:t>%</w:t>
      </w:r>
      <w:r w:rsidR="001A7A07">
        <w:rPr>
          <w:rFonts w:asciiTheme="minorHAnsi" w:eastAsiaTheme="minorEastAsia" w:cstheme="minorBidi"/>
          <w:color w:val="auto"/>
          <w:kern w:val="2"/>
        </w:rPr>
        <w:t>，</w:t>
      </w:r>
      <w:r w:rsidR="001A7A07">
        <w:rPr>
          <w:rFonts w:asciiTheme="minorHAnsi" w:eastAsiaTheme="minorEastAsia" w:cstheme="minorBidi" w:hint="eastAsia"/>
          <w:color w:val="auto"/>
          <w:kern w:val="2"/>
        </w:rPr>
        <w:t>9</w:t>
      </w:r>
      <w:r w:rsidR="001A7A07">
        <w:rPr>
          <w:rFonts w:asciiTheme="minorHAnsi" w:eastAsiaTheme="minorEastAsia" w:cstheme="minorBidi" w:hint="eastAsia"/>
          <w:color w:val="auto"/>
          <w:kern w:val="2"/>
        </w:rPr>
        <w:t>月</w:t>
      </w:r>
      <w:r w:rsidR="001A7A07">
        <w:rPr>
          <w:rFonts w:asciiTheme="minorHAnsi" w:eastAsiaTheme="minorEastAsia" w:cstheme="minorBidi" w:hint="eastAsia"/>
          <w:color w:val="auto"/>
          <w:kern w:val="2"/>
        </w:rPr>
        <w:t>3</w:t>
      </w:r>
      <w:r w:rsidR="001A7A07">
        <w:rPr>
          <w:rFonts w:asciiTheme="minorHAnsi" w:eastAsiaTheme="minorEastAsia" w:cstheme="minorBidi"/>
          <w:color w:val="auto"/>
          <w:kern w:val="2"/>
        </w:rPr>
        <w:t>0</w:t>
      </w:r>
      <w:r w:rsidR="001A7A07">
        <w:rPr>
          <w:rFonts w:asciiTheme="minorHAnsi" w:eastAsiaTheme="minorEastAsia" w:cstheme="minorBidi" w:hint="eastAsia"/>
          <w:color w:val="auto"/>
          <w:kern w:val="2"/>
        </w:rPr>
        <w:t>日</w:t>
      </w:r>
      <w:r w:rsidR="001A7A07">
        <w:rPr>
          <w:rFonts w:asciiTheme="minorHAnsi" w:eastAsiaTheme="minorEastAsia" w:cstheme="minorBidi"/>
          <w:color w:val="auto"/>
          <w:kern w:val="2"/>
        </w:rPr>
        <w:t>以前支出</w:t>
      </w:r>
      <w:r w:rsidR="001A7A07">
        <w:rPr>
          <w:rFonts w:asciiTheme="minorHAnsi" w:eastAsiaTheme="minorEastAsia" w:cstheme="minorBidi" w:hint="eastAsia"/>
          <w:color w:val="auto"/>
          <w:kern w:val="2"/>
        </w:rPr>
        <w:t>70</w:t>
      </w:r>
      <w:r w:rsidR="001A7A07">
        <w:rPr>
          <w:rFonts w:asciiTheme="minorHAnsi" w:eastAsiaTheme="minorEastAsia" w:cstheme="minorBidi"/>
          <w:color w:val="auto"/>
          <w:kern w:val="2"/>
        </w:rPr>
        <w:t>%</w:t>
      </w:r>
      <w:r w:rsidR="001A7A07">
        <w:rPr>
          <w:rFonts w:asciiTheme="minorHAnsi" w:eastAsiaTheme="minorEastAsia" w:cstheme="minorBidi"/>
          <w:color w:val="auto"/>
          <w:kern w:val="2"/>
        </w:rPr>
        <w:t>，</w:t>
      </w:r>
      <w:r w:rsidR="001A7A07">
        <w:rPr>
          <w:rFonts w:asciiTheme="minorHAnsi" w:eastAsiaTheme="minorEastAsia" w:cstheme="minorBidi" w:hint="eastAsia"/>
          <w:color w:val="auto"/>
          <w:kern w:val="2"/>
        </w:rPr>
        <w:t>11</w:t>
      </w:r>
      <w:r w:rsidR="001A7A07">
        <w:rPr>
          <w:rFonts w:asciiTheme="minorHAnsi" w:eastAsiaTheme="minorEastAsia" w:cstheme="minorBidi" w:hint="eastAsia"/>
          <w:color w:val="auto"/>
          <w:kern w:val="2"/>
        </w:rPr>
        <w:t>月</w:t>
      </w:r>
      <w:r w:rsidR="001A7A07">
        <w:rPr>
          <w:rFonts w:asciiTheme="minorHAnsi" w:eastAsiaTheme="minorEastAsia" w:cstheme="minorBidi" w:hint="eastAsia"/>
          <w:color w:val="auto"/>
          <w:kern w:val="2"/>
        </w:rPr>
        <w:t>30</w:t>
      </w:r>
      <w:r w:rsidR="001A7A07">
        <w:rPr>
          <w:rFonts w:asciiTheme="minorHAnsi" w:eastAsiaTheme="minorEastAsia" w:cstheme="minorBidi" w:hint="eastAsia"/>
          <w:color w:val="auto"/>
          <w:kern w:val="2"/>
        </w:rPr>
        <w:t>日前</w:t>
      </w:r>
      <w:r w:rsidR="001A7A07">
        <w:rPr>
          <w:rFonts w:asciiTheme="minorHAnsi" w:eastAsiaTheme="minorEastAsia" w:cstheme="minorBidi"/>
          <w:color w:val="auto"/>
          <w:kern w:val="2"/>
        </w:rPr>
        <w:t>用完，</w:t>
      </w:r>
      <w:r w:rsidR="001A7A07">
        <w:rPr>
          <w:rFonts w:asciiTheme="minorHAnsi" w:eastAsiaTheme="minorEastAsia" w:cstheme="minorBidi" w:hint="eastAsia"/>
          <w:color w:val="auto"/>
          <w:kern w:val="2"/>
        </w:rPr>
        <w:t>在</w:t>
      </w:r>
      <w:r w:rsidR="001A7A07">
        <w:rPr>
          <w:rFonts w:asciiTheme="minorHAnsi" w:eastAsiaTheme="minorEastAsia" w:cstheme="minorBidi"/>
          <w:color w:val="auto"/>
          <w:kern w:val="2"/>
        </w:rPr>
        <w:t>各时间节点前未支出的经费由重点实验室统一</w:t>
      </w:r>
      <w:r w:rsidR="001A7A07">
        <w:rPr>
          <w:rFonts w:asciiTheme="minorHAnsi" w:eastAsiaTheme="minorEastAsia" w:cstheme="minorBidi" w:hint="eastAsia"/>
          <w:color w:val="auto"/>
          <w:kern w:val="2"/>
        </w:rPr>
        <w:t>收回</w:t>
      </w:r>
      <w:r w:rsidR="001A7A07">
        <w:rPr>
          <w:rFonts w:asciiTheme="minorHAnsi" w:eastAsiaTheme="minorEastAsia" w:cstheme="minorBidi"/>
          <w:color w:val="auto"/>
          <w:kern w:val="2"/>
        </w:rPr>
        <w:t>，概不退还</w:t>
      </w:r>
      <w:r w:rsidRPr="00FC054E">
        <w:rPr>
          <w:rFonts w:asciiTheme="minorHAnsi" w:eastAsiaTheme="minorEastAsia" w:cstheme="minorBidi"/>
          <w:color w:val="auto"/>
          <w:kern w:val="2"/>
        </w:rPr>
        <w:t>。</w:t>
      </w:r>
      <w:r w:rsidR="00BC7AA9" w:rsidRPr="00FC054E">
        <w:rPr>
          <w:rFonts w:asciiTheme="minorHAnsi" w:eastAsiaTheme="minorEastAsia" w:cstheme="minorBidi"/>
          <w:color w:val="auto"/>
          <w:kern w:val="2"/>
        </w:rPr>
        <w:t xml:space="preserve"> </w:t>
      </w:r>
    </w:p>
    <w:p w:rsidR="00A02056" w:rsidRPr="00FC054E" w:rsidRDefault="00A02056" w:rsidP="0047096F">
      <w:pPr>
        <w:pStyle w:val="Default"/>
        <w:spacing w:line="400" w:lineRule="exact"/>
        <w:rPr>
          <w:b/>
          <w:color w:val="auto"/>
        </w:rPr>
      </w:pPr>
      <w:r w:rsidRPr="00FC054E">
        <w:rPr>
          <w:b/>
          <w:color w:val="auto"/>
        </w:rPr>
        <w:t>3</w:t>
      </w:r>
      <w:r w:rsidRPr="00FC054E">
        <w:rPr>
          <w:rFonts w:hint="eastAsia"/>
          <w:b/>
          <w:color w:val="auto"/>
        </w:rPr>
        <w:t>、开发</w:t>
      </w:r>
      <w:r w:rsidRPr="00FC054E">
        <w:rPr>
          <w:b/>
          <w:color w:val="auto"/>
        </w:rPr>
        <w:t>课题经费管理与</w:t>
      </w:r>
      <w:r w:rsidRPr="00FC054E">
        <w:rPr>
          <w:rFonts w:hint="eastAsia"/>
          <w:b/>
          <w:color w:val="auto"/>
        </w:rPr>
        <w:t>使用</w:t>
      </w:r>
    </w:p>
    <w:p w:rsidR="00594720" w:rsidRPr="00807B89" w:rsidRDefault="0092318B" w:rsidP="0092318B">
      <w:pPr>
        <w:pStyle w:val="Default"/>
        <w:spacing w:line="400" w:lineRule="exact"/>
        <w:ind w:firstLineChars="150" w:firstLine="360"/>
      </w:pPr>
      <w:r>
        <w:rPr>
          <w:rFonts w:hint="eastAsia"/>
        </w:rPr>
        <w:t>（1）</w:t>
      </w:r>
      <w:r w:rsidR="00594720" w:rsidRPr="00807B89">
        <w:rPr>
          <w:rFonts w:hint="eastAsia"/>
        </w:rPr>
        <w:t>重点</w:t>
      </w:r>
      <w:r w:rsidR="00594720" w:rsidRPr="00807B89">
        <w:t>实验室设置的开发课题</w:t>
      </w:r>
      <w:r w:rsidR="00594720" w:rsidRPr="00807B89">
        <w:rPr>
          <w:rFonts w:hint="eastAsia"/>
        </w:rPr>
        <w:t>属中央高校基本科研业务费，</w:t>
      </w:r>
      <w:r w:rsidR="00594720" w:rsidRPr="00807B89">
        <w:t>不能</w:t>
      </w:r>
      <w:r w:rsidR="00594720" w:rsidRPr="00807B89">
        <w:rPr>
          <w:rFonts w:hint="eastAsia"/>
        </w:rPr>
        <w:t>转出</w:t>
      </w:r>
      <w:r w:rsidR="00594720" w:rsidRPr="00807B89">
        <w:t>四川大学，</w:t>
      </w:r>
      <w:r w:rsidR="00594720" w:rsidRPr="00807B89">
        <w:rPr>
          <w:rFonts w:hint="eastAsia"/>
        </w:rPr>
        <w:t>校外</w:t>
      </w:r>
      <w:r w:rsidR="00594720" w:rsidRPr="00807B89">
        <w:t>受资助人员</w:t>
      </w:r>
      <w:r w:rsidR="00594720" w:rsidRPr="00807B89">
        <w:rPr>
          <w:rFonts w:hint="eastAsia"/>
        </w:rPr>
        <w:t>可</w:t>
      </w:r>
      <w:r w:rsidR="00594720" w:rsidRPr="00807B89">
        <w:t>按四川大学经费管理和使用办法支出该经费。</w:t>
      </w:r>
    </w:p>
    <w:p w:rsidR="00A02056" w:rsidRPr="00807B89" w:rsidRDefault="0092318B" w:rsidP="0092318B">
      <w:pPr>
        <w:pStyle w:val="Default"/>
        <w:spacing w:line="400" w:lineRule="exact"/>
        <w:ind w:firstLineChars="150" w:firstLine="360"/>
      </w:pPr>
      <w:r>
        <w:rPr>
          <w:rFonts w:hint="eastAsia"/>
        </w:rPr>
        <w:t>（2）</w:t>
      </w:r>
      <w:r w:rsidR="00594720" w:rsidRPr="00807B89">
        <w:rPr>
          <w:rFonts w:hint="eastAsia"/>
        </w:rPr>
        <w:t>各项</w:t>
      </w:r>
      <w:r w:rsidR="00594720" w:rsidRPr="00807B89">
        <w:t>支出发票抬头需开具四川大学，具体开票信息如下：</w:t>
      </w:r>
    </w:p>
    <w:p w:rsidR="00BC731B" w:rsidRPr="00807B89" w:rsidRDefault="00BC731B" w:rsidP="00BC7AA9">
      <w:pPr>
        <w:pStyle w:val="Default"/>
        <w:spacing w:line="400" w:lineRule="exact"/>
      </w:pPr>
      <w:r w:rsidRPr="00807B89">
        <w:rPr>
          <w:rFonts w:hint="eastAsia"/>
        </w:rPr>
        <w:t xml:space="preserve">   单位</w:t>
      </w:r>
      <w:r w:rsidRPr="00807B89">
        <w:t>名称：</w:t>
      </w:r>
      <w:r w:rsidRPr="00807B89">
        <w:rPr>
          <w:rFonts w:hint="eastAsia"/>
        </w:rPr>
        <w:t>四川大学  纳税人</w:t>
      </w:r>
      <w:r w:rsidRPr="00807B89">
        <w:t>识别号</w:t>
      </w:r>
      <w:r w:rsidRPr="00807B89">
        <w:rPr>
          <w:rFonts w:hint="eastAsia"/>
        </w:rPr>
        <w:t>： 121000004000091949</w:t>
      </w:r>
    </w:p>
    <w:p w:rsidR="00594720" w:rsidRPr="00807B89" w:rsidRDefault="00594720" w:rsidP="00BC7AA9">
      <w:pPr>
        <w:pStyle w:val="Default"/>
        <w:spacing w:line="400" w:lineRule="exact"/>
      </w:pPr>
      <w:r w:rsidRPr="00807B89">
        <w:rPr>
          <w:rFonts w:hint="eastAsia"/>
        </w:rPr>
        <w:t xml:space="preserve">   </w:t>
      </w:r>
      <w:r w:rsidR="00BC731B" w:rsidRPr="00807B89">
        <w:rPr>
          <w:rFonts w:hint="eastAsia"/>
        </w:rPr>
        <w:t>票据</w:t>
      </w:r>
      <w:r w:rsidR="00BC731B" w:rsidRPr="00807B89">
        <w:t>收集后交由</w:t>
      </w:r>
      <w:r w:rsidR="00536C30" w:rsidRPr="00807B89">
        <w:rPr>
          <w:rFonts w:hint="eastAsia"/>
        </w:rPr>
        <w:t>校内</w:t>
      </w:r>
      <w:r w:rsidR="0088142A">
        <w:rPr>
          <w:rFonts w:hint="eastAsia"/>
        </w:rPr>
        <w:t>联合</w:t>
      </w:r>
      <w:r w:rsidR="0088142A">
        <w:t>申报的</w:t>
      </w:r>
      <w:r w:rsidR="00536C30" w:rsidRPr="00807B89">
        <w:rPr>
          <w:rFonts w:hint="eastAsia"/>
        </w:rPr>
        <w:t>负责人</w:t>
      </w:r>
      <w:r w:rsidR="00BC731B" w:rsidRPr="00807B89">
        <w:rPr>
          <w:rFonts w:hint="eastAsia"/>
        </w:rPr>
        <w:t>报销</w:t>
      </w:r>
      <w:r w:rsidR="00BC731B" w:rsidRPr="00807B89">
        <w:t>。</w:t>
      </w:r>
    </w:p>
    <w:p w:rsidR="00BC7AA9" w:rsidRDefault="00BC7AA9" w:rsidP="00C254A9">
      <w:pPr>
        <w:pStyle w:val="Default"/>
        <w:spacing w:beforeLines="50" w:before="156" w:afterLines="50" w:after="156" w:line="400" w:lineRule="exact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六、课题及成果管理</w:t>
      </w:r>
      <w:r>
        <w:rPr>
          <w:rFonts w:ascii="黑体" w:eastAsia="黑体" w:cs="黑体"/>
          <w:sz w:val="30"/>
          <w:szCs w:val="30"/>
        </w:rPr>
        <w:t xml:space="preserve"> </w:t>
      </w:r>
    </w:p>
    <w:p w:rsidR="001A1CF3" w:rsidRPr="00807B89" w:rsidRDefault="00BC7AA9" w:rsidP="0092318B">
      <w:pPr>
        <w:pStyle w:val="Default"/>
        <w:spacing w:line="400" w:lineRule="exact"/>
        <w:ind w:firstLineChars="200" w:firstLine="480"/>
      </w:pPr>
      <w:r w:rsidRPr="00807B89">
        <w:t>1</w:t>
      </w:r>
      <w:r w:rsidR="00BC731B" w:rsidRPr="00807B89">
        <w:rPr>
          <w:rFonts w:hint="eastAsia"/>
        </w:rPr>
        <w:t>、凡由</w:t>
      </w:r>
      <w:r w:rsidR="001A1CF3" w:rsidRPr="00807B89">
        <w:rPr>
          <w:rFonts w:hint="eastAsia"/>
        </w:rPr>
        <w:t>重点</w:t>
      </w:r>
      <w:r w:rsidR="009A1A20" w:rsidRPr="00807B89">
        <w:rPr>
          <w:rFonts w:hint="eastAsia"/>
        </w:rPr>
        <w:t>实验室资助的课题，课题</w:t>
      </w:r>
      <w:r w:rsidR="00BC731B" w:rsidRPr="00807B89">
        <w:rPr>
          <w:rFonts w:hint="eastAsia"/>
        </w:rPr>
        <w:t>结题时</w:t>
      </w:r>
      <w:r w:rsidR="009A1A20" w:rsidRPr="00807B89">
        <w:rPr>
          <w:rFonts w:hint="eastAsia"/>
        </w:rPr>
        <w:t>负责人</w:t>
      </w:r>
      <w:r w:rsidR="001A1CF3" w:rsidRPr="00807B89">
        <w:rPr>
          <w:rFonts w:hint="eastAsia"/>
        </w:rPr>
        <w:t>须</w:t>
      </w:r>
      <w:r w:rsidR="001A1CF3" w:rsidRPr="00807B89">
        <w:t>提交</w:t>
      </w:r>
      <w:r w:rsidR="00BC731B" w:rsidRPr="00807B89">
        <w:t>结题报告</w:t>
      </w:r>
      <w:r w:rsidR="001A1CF3" w:rsidRPr="00807B89">
        <w:rPr>
          <w:rFonts w:hint="eastAsia"/>
        </w:rPr>
        <w:t>，</w:t>
      </w:r>
      <w:r w:rsidR="001A1CF3" w:rsidRPr="00807B89">
        <w:t>并</w:t>
      </w:r>
      <w:r w:rsidR="001A1CF3" w:rsidRPr="00807B89">
        <w:rPr>
          <w:rFonts w:hint="eastAsia"/>
        </w:rPr>
        <w:t>向实验室提交如下材料归档：</w:t>
      </w:r>
      <w:r w:rsidR="001A1CF3" w:rsidRPr="00807B89">
        <w:t xml:space="preserve"> </w:t>
      </w:r>
    </w:p>
    <w:p w:rsidR="001A1CF3" w:rsidRPr="00807B89" w:rsidRDefault="009A1A20" w:rsidP="001A1CF3">
      <w:pPr>
        <w:spacing w:line="400" w:lineRule="exact"/>
        <w:ind w:firstLineChars="100" w:firstLine="240"/>
        <w:rPr>
          <w:sz w:val="24"/>
          <w:szCs w:val="24"/>
        </w:rPr>
      </w:pPr>
      <w:r w:rsidRPr="00807B89">
        <w:rPr>
          <w:rFonts w:hint="eastAsia"/>
          <w:sz w:val="24"/>
          <w:szCs w:val="24"/>
        </w:rPr>
        <w:t>（</w:t>
      </w:r>
      <w:r w:rsidRPr="00807B89">
        <w:rPr>
          <w:rFonts w:hint="eastAsia"/>
          <w:sz w:val="24"/>
          <w:szCs w:val="24"/>
        </w:rPr>
        <w:t>1</w:t>
      </w:r>
      <w:r w:rsidRPr="00807B89">
        <w:rPr>
          <w:rFonts w:hint="eastAsia"/>
          <w:sz w:val="24"/>
          <w:szCs w:val="24"/>
        </w:rPr>
        <w:t>）</w:t>
      </w:r>
      <w:r w:rsidR="001A1CF3" w:rsidRPr="00807B89">
        <w:rPr>
          <w:rFonts w:hint="eastAsia"/>
          <w:sz w:val="24"/>
          <w:szCs w:val="24"/>
        </w:rPr>
        <w:t>结题报告；</w:t>
      </w:r>
    </w:p>
    <w:p w:rsidR="001A1CF3" w:rsidRPr="00807B89" w:rsidRDefault="009A1A20" w:rsidP="001A1CF3">
      <w:pPr>
        <w:pStyle w:val="Default"/>
        <w:spacing w:line="400" w:lineRule="exact"/>
        <w:ind w:firstLineChars="100" w:firstLine="240"/>
      </w:pPr>
      <w:r w:rsidRPr="00807B89">
        <w:rPr>
          <w:rFonts w:hint="eastAsia"/>
        </w:rPr>
        <w:t>（2）</w:t>
      </w:r>
      <w:r w:rsidR="001A1CF3" w:rsidRPr="00807B89">
        <w:rPr>
          <w:rFonts w:hint="eastAsia"/>
        </w:rPr>
        <w:t>所标注</w:t>
      </w:r>
      <w:r w:rsidR="001A1CF3" w:rsidRPr="00807B89">
        <w:t>并</w:t>
      </w:r>
      <w:r w:rsidR="001A1CF3" w:rsidRPr="00807B89">
        <w:rPr>
          <w:rFonts w:hint="eastAsia"/>
        </w:rPr>
        <w:t>发表的学术论文或著作（论文发表滞后的应在发表后提供）；</w:t>
      </w:r>
      <w:r w:rsidR="001A1CF3" w:rsidRPr="00807B89">
        <w:t xml:space="preserve"> </w:t>
      </w:r>
    </w:p>
    <w:p w:rsidR="00555744" w:rsidRDefault="009A1A20" w:rsidP="001A1CF3">
      <w:pPr>
        <w:pStyle w:val="Default"/>
        <w:spacing w:line="400" w:lineRule="exact"/>
        <w:ind w:firstLineChars="100" w:firstLine="240"/>
      </w:pPr>
      <w:r w:rsidRPr="00807B89">
        <w:rPr>
          <w:rFonts w:hint="eastAsia"/>
        </w:rPr>
        <w:t>（3）</w:t>
      </w:r>
      <w:r w:rsidR="001A1CF3" w:rsidRPr="00807B89">
        <w:rPr>
          <w:rFonts w:hint="eastAsia"/>
        </w:rPr>
        <w:t>专利</w:t>
      </w:r>
      <w:r w:rsidR="00FC054E">
        <w:rPr>
          <w:rFonts w:hint="eastAsia"/>
        </w:rPr>
        <w:t>、</w:t>
      </w:r>
      <w:r w:rsidR="001A1CF3" w:rsidRPr="00807B89">
        <w:rPr>
          <w:rFonts w:hint="eastAsia"/>
        </w:rPr>
        <w:t>获奖成果证书</w:t>
      </w:r>
      <w:r w:rsidR="00FC054E">
        <w:rPr>
          <w:rFonts w:hint="eastAsia"/>
        </w:rPr>
        <w:t>或</w:t>
      </w:r>
      <w:r w:rsidR="00FC054E">
        <w:t>软件著作权登记证书</w:t>
      </w:r>
      <w:r w:rsidR="001A1CF3" w:rsidRPr="00807B89">
        <w:rPr>
          <w:rFonts w:hint="eastAsia"/>
        </w:rPr>
        <w:t>复印件；</w:t>
      </w:r>
    </w:p>
    <w:p w:rsidR="00BC7AA9" w:rsidRPr="00807B89" w:rsidRDefault="00BC7AA9" w:rsidP="0092318B">
      <w:pPr>
        <w:pStyle w:val="Default"/>
        <w:spacing w:line="400" w:lineRule="exact"/>
        <w:ind w:firstLineChars="200" w:firstLine="480"/>
      </w:pPr>
      <w:r w:rsidRPr="00807B89">
        <w:t>2</w:t>
      </w:r>
      <w:r w:rsidRPr="00807B89">
        <w:rPr>
          <w:rFonts w:hint="eastAsia"/>
        </w:rPr>
        <w:t>、</w:t>
      </w:r>
      <w:r w:rsidR="00555744" w:rsidRPr="006C393E">
        <w:t>一般情况下，项目负责人不得代理或更换</w:t>
      </w:r>
      <w:r w:rsidR="00555744" w:rsidRPr="006C393E">
        <w:rPr>
          <w:rFonts w:hint="eastAsia"/>
        </w:rPr>
        <w:t>。</w:t>
      </w:r>
      <w:r w:rsidRPr="006C393E">
        <w:rPr>
          <w:rFonts w:hint="eastAsia"/>
        </w:rPr>
        <w:t>研究实施</w:t>
      </w:r>
      <w:r w:rsidR="00BC731B" w:rsidRPr="006C393E">
        <w:rPr>
          <w:rFonts w:hint="eastAsia"/>
        </w:rPr>
        <w:t>过程</w:t>
      </w:r>
      <w:r w:rsidRPr="006C393E">
        <w:rPr>
          <w:rFonts w:hint="eastAsia"/>
        </w:rPr>
        <w:t>中</w:t>
      </w:r>
      <w:r w:rsidR="00555744" w:rsidRPr="006C393E">
        <w:t>遇有特殊情</w:t>
      </w:r>
      <w:r w:rsidR="00555744" w:rsidRPr="006C393E">
        <w:lastRenderedPageBreak/>
        <w:t>况</w:t>
      </w:r>
      <w:r w:rsidRPr="006C393E">
        <w:rPr>
          <w:rFonts w:hint="eastAsia"/>
        </w:rPr>
        <w:t>，涉及项目负责人</w:t>
      </w:r>
      <w:r w:rsidR="00BC731B" w:rsidRPr="006C393E">
        <w:rPr>
          <w:rFonts w:hint="eastAsia"/>
        </w:rPr>
        <w:t>单位</w:t>
      </w:r>
      <w:r w:rsidR="00BC731B" w:rsidRPr="006C393E">
        <w:t>变动</w:t>
      </w:r>
      <w:r w:rsidRPr="006C393E">
        <w:rPr>
          <w:rFonts w:hint="eastAsia"/>
        </w:rPr>
        <w:t>，</w:t>
      </w:r>
      <w:r w:rsidR="00BC731B" w:rsidRPr="006C393E">
        <w:rPr>
          <w:rFonts w:hint="eastAsia"/>
        </w:rPr>
        <w:t>所在单位应安排合适代理人</w:t>
      </w:r>
      <w:r w:rsidRPr="006C393E">
        <w:rPr>
          <w:rFonts w:hint="eastAsia"/>
        </w:rPr>
        <w:t>，</w:t>
      </w:r>
      <w:r w:rsidR="00555744" w:rsidRPr="006C393E">
        <w:t>并由</w:t>
      </w:r>
      <w:r w:rsidR="006C393E" w:rsidRPr="006C393E">
        <w:t>原单位</w:t>
      </w:r>
      <w:r w:rsidR="006C393E" w:rsidRPr="006C393E">
        <w:rPr>
          <w:rFonts w:hint="eastAsia"/>
        </w:rPr>
        <w:t>和</w:t>
      </w:r>
      <w:r w:rsidR="00555744" w:rsidRPr="006C393E">
        <w:t>代理人签字</w:t>
      </w:r>
      <w:r w:rsidR="006C393E" w:rsidRPr="006C393E">
        <w:rPr>
          <w:rFonts w:hint="eastAsia"/>
        </w:rPr>
        <w:t>（盖章）</w:t>
      </w:r>
      <w:r w:rsidR="00555744" w:rsidRPr="006C393E">
        <w:t>确认后</w:t>
      </w:r>
      <w:r w:rsidRPr="006C393E">
        <w:rPr>
          <w:rFonts w:hint="eastAsia"/>
        </w:rPr>
        <w:t>报</w:t>
      </w:r>
      <w:r w:rsidR="001A1CF3" w:rsidRPr="006C393E">
        <w:rPr>
          <w:rFonts w:hint="eastAsia"/>
        </w:rPr>
        <w:t>重点</w:t>
      </w:r>
      <w:r w:rsidRPr="006C393E">
        <w:rPr>
          <w:rFonts w:hint="eastAsia"/>
        </w:rPr>
        <w:t>实验室主任审批</w:t>
      </w:r>
      <w:r w:rsidR="006C393E" w:rsidRPr="006C393E">
        <w:rPr>
          <w:rFonts w:hint="eastAsia"/>
        </w:rPr>
        <w:t>备案</w:t>
      </w:r>
      <w:r w:rsidRPr="006C393E">
        <w:rPr>
          <w:rFonts w:hint="eastAsia"/>
        </w:rPr>
        <w:t>。</w:t>
      </w:r>
      <w:r w:rsidRPr="00807B89">
        <w:t xml:space="preserve"> </w:t>
      </w:r>
    </w:p>
    <w:p w:rsidR="00BC7AA9" w:rsidRPr="00807B89" w:rsidRDefault="00BC7AA9" w:rsidP="0092318B">
      <w:pPr>
        <w:pStyle w:val="Default"/>
        <w:spacing w:line="400" w:lineRule="exact"/>
        <w:ind w:firstLineChars="200" w:firstLine="480"/>
      </w:pPr>
      <w:r w:rsidRPr="00807B89">
        <w:t>3</w:t>
      </w:r>
      <w:r w:rsidRPr="00807B89">
        <w:rPr>
          <w:rFonts w:hint="eastAsia"/>
        </w:rPr>
        <w:t>、实验室主任不定期检查课题执行及进展情况，对不执行研究计划的，有权终止资助。</w:t>
      </w:r>
      <w:r w:rsidRPr="00807B89">
        <w:t xml:space="preserve"> </w:t>
      </w:r>
    </w:p>
    <w:p w:rsidR="00BC7AA9" w:rsidRPr="00807B89" w:rsidRDefault="00BC7AA9" w:rsidP="0092318B">
      <w:pPr>
        <w:pStyle w:val="Default"/>
        <w:spacing w:line="400" w:lineRule="exact"/>
        <w:ind w:firstLineChars="200" w:firstLine="480"/>
      </w:pPr>
      <w:r w:rsidRPr="00807B89">
        <w:t>4</w:t>
      </w:r>
      <w:r w:rsidRPr="00807B89">
        <w:rPr>
          <w:rFonts w:hint="eastAsia"/>
        </w:rPr>
        <w:t>、在研的</w:t>
      </w:r>
      <w:r w:rsidR="009C1CCE">
        <w:rPr>
          <w:rFonts w:hint="eastAsia"/>
        </w:rPr>
        <w:t>创新引导</w:t>
      </w:r>
      <w:r w:rsidR="009A1A20" w:rsidRPr="00807B89">
        <w:rPr>
          <w:rFonts w:hint="eastAsia"/>
        </w:rPr>
        <w:t>/</w:t>
      </w:r>
      <w:r w:rsidRPr="00807B89">
        <w:rPr>
          <w:rFonts w:hint="eastAsia"/>
        </w:rPr>
        <w:t>开放</w:t>
      </w:r>
      <w:r w:rsidR="009A1A20" w:rsidRPr="00807B89">
        <w:rPr>
          <w:rFonts w:hint="eastAsia"/>
        </w:rPr>
        <w:t>课题</w:t>
      </w:r>
      <w:r w:rsidRPr="00807B89">
        <w:rPr>
          <w:rFonts w:hint="eastAsia"/>
        </w:rPr>
        <w:t>有下列情况之一者，实验室主任有权视其情节轻重给予缓拨资助经费、中止、甚至撤消立项，追缴已拨经费：</w:t>
      </w:r>
      <w:r w:rsidRPr="00807B89">
        <w:t xml:space="preserve"> </w:t>
      </w:r>
    </w:p>
    <w:p w:rsidR="00BC7AA9" w:rsidRPr="00807B89" w:rsidRDefault="009A1A20" w:rsidP="0092318B">
      <w:pPr>
        <w:pStyle w:val="Default"/>
        <w:spacing w:line="400" w:lineRule="exact"/>
        <w:ind w:firstLineChars="150" w:firstLine="360"/>
      </w:pPr>
      <w:r w:rsidRPr="00807B89">
        <w:rPr>
          <w:rFonts w:hint="eastAsia"/>
        </w:rPr>
        <w:t>（1）</w:t>
      </w:r>
      <w:r w:rsidR="00BC7AA9" w:rsidRPr="00807B89">
        <w:rPr>
          <w:rFonts w:hint="eastAsia"/>
        </w:rPr>
        <w:t>弄虚作假、违背科学道德；</w:t>
      </w:r>
      <w:r w:rsidR="00BC7AA9" w:rsidRPr="00807B89">
        <w:t xml:space="preserve"> </w:t>
      </w:r>
    </w:p>
    <w:p w:rsidR="00BC7AA9" w:rsidRPr="00807B89" w:rsidRDefault="009A1A20" w:rsidP="0092318B">
      <w:pPr>
        <w:pStyle w:val="Default"/>
        <w:spacing w:line="400" w:lineRule="exact"/>
        <w:ind w:firstLineChars="150" w:firstLine="360"/>
      </w:pPr>
      <w:r w:rsidRPr="00807B89">
        <w:rPr>
          <w:rFonts w:hint="eastAsia"/>
        </w:rPr>
        <w:t>（2）</w:t>
      </w:r>
      <w:r w:rsidR="00BC7AA9" w:rsidRPr="00807B89">
        <w:rPr>
          <w:rFonts w:hint="eastAsia"/>
        </w:rPr>
        <w:t>未按预定计划进行研究，</w:t>
      </w:r>
      <w:r w:rsidR="002E3618" w:rsidRPr="00807B89">
        <w:rPr>
          <w:rFonts w:hint="eastAsia"/>
        </w:rPr>
        <w:t>项目</w:t>
      </w:r>
      <w:r w:rsidR="002E3618" w:rsidRPr="00807B89">
        <w:t>负责人调离原单位不上报，</w:t>
      </w:r>
      <w:r w:rsidR="00BC7AA9" w:rsidRPr="00807B89">
        <w:rPr>
          <w:rFonts w:hint="eastAsia"/>
        </w:rPr>
        <w:t>或研究水平明显低于预期要求，或无能力继续完成任务；</w:t>
      </w:r>
      <w:r w:rsidR="00BC7AA9" w:rsidRPr="00807B89">
        <w:t xml:space="preserve"> </w:t>
      </w:r>
    </w:p>
    <w:p w:rsidR="00BC7AA9" w:rsidRPr="00807B89" w:rsidRDefault="009A1A20" w:rsidP="0092318B">
      <w:pPr>
        <w:pStyle w:val="Default"/>
        <w:spacing w:line="400" w:lineRule="exact"/>
        <w:ind w:firstLineChars="150" w:firstLine="360"/>
      </w:pPr>
      <w:r w:rsidRPr="00807B89">
        <w:rPr>
          <w:rFonts w:hint="eastAsia"/>
        </w:rPr>
        <w:t>（3）</w:t>
      </w:r>
      <w:r w:rsidR="00BC7AA9" w:rsidRPr="00807B89">
        <w:rPr>
          <w:rFonts w:hint="eastAsia"/>
        </w:rPr>
        <w:t>未按要求</w:t>
      </w:r>
      <w:r w:rsidR="002E3618" w:rsidRPr="00807B89">
        <w:rPr>
          <w:rFonts w:hint="eastAsia"/>
        </w:rPr>
        <w:t>提交进展</w:t>
      </w:r>
      <w:r w:rsidR="002E3618" w:rsidRPr="00807B89">
        <w:t>和结题报告</w:t>
      </w:r>
      <w:r w:rsidR="003D0A2D" w:rsidRPr="00807B89">
        <w:rPr>
          <w:rFonts w:hint="eastAsia"/>
        </w:rPr>
        <w:t>，发表</w:t>
      </w:r>
      <w:r w:rsidR="003D0A2D" w:rsidRPr="00807B89">
        <w:t>的</w:t>
      </w:r>
      <w:r w:rsidR="003D0A2D" w:rsidRPr="00807B89">
        <w:rPr>
          <w:rFonts w:hint="eastAsia"/>
        </w:rPr>
        <w:t>成果</w:t>
      </w:r>
      <w:r w:rsidR="003D0A2D" w:rsidRPr="00807B89">
        <w:t>不作标注</w:t>
      </w:r>
      <w:r w:rsidR="003D0A2D" w:rsidRPr="00807B89">
        <w:rPr>
          <w:rFonts w:hint="eastAsia"/>
        </w:rPr>
        <w:t>，</w:t>
      </w:r>
      <w:r w:rsidR="003D0A2D" w:rsidRPr="00807B89">
        <w:t>不提供</w:t>
      </w:r>
      <w:r w:rsidR="003D0A2D" w:rsidRPr="00807B89">
        <w:rPr>
          <w:rFonts w:hint="eastAsia"/>
        </w:rPr>
        <w:t>专利与获奖成果证书复印件；</w:t>
      </w:r>
      <w:r w:rsidR="00BC7AA9" w:rsidRPr="00807B89">
        <w:t xml:space="preserve"> </w:t>
      </w:r>
    </w:p>
    <w:p w:rsidR="00BC7AA9" w:rsidRPr="00807B89" w:rsidRDefault="009A1A20" w:rsidP="0092318B">
      <w:pPr>
        <w:pStyle w:val="Default"/>
        <w:spacing w:line="400" w:lineRule="exact"/>
        <w:ind w:firstLineChars="150" w:firstLine="360"/>
      </w:pPr>
      <w:r w:rsidRPr="00807B89">
        <w:rPr>
          <w:rFonts w:hint="eastAsia"/>
        </w:rPr>
        <w:t>（4）</w:t>
      </w:r>
      <w:r w:rsidR="003D0A2D" w:rsidRPr="00807B89">
        <w:rPr>
          <w:rFonts w:hint="eastAsia"/>
        </w:rPr>
        <w:t>项目资助经费的使用不符合</w:t>
      </w:r>
      <w:r w:rsidR="002E3618" w:rsidRPr="00807B89">
        <w:rPr>
          <w:rFonts w:hint="eastAsia"/>
        </w:rPr>
        <w:t>四川大学</w:t>
      </w:r>
      <w:r w:rsidR="003D0A2D" w:rsidRPr="00807B89">
        <w:rPr>
          <w:rFonts w:hint="eastAsia"/>
        </w:rPr>
        <w:t>财务制度规定。</w:t>
      </w:r>
      <w:r w:rsidR="00BC7AA9" w:rsidRPr="00807B89">
        <w:t xml:space="preserve"> </w:t>
      </w:r>
    </w:p>
    <w:p w:rsidR="0092318B" w:rsidRDefault="001A1CF3" w:rsidP="009A1A20">
      <w:pPr>
        <w:spacing w:line="400" w:lineRule="exact"/>
        <w:ind w:firstLineChars="100" w:firstLine="240"/>
        <w:rPr>
          <w:sz w:val="24"/>
          <w:szCs w:val="24"/>
        </w:rPr>
      </w:pPr>
      <w:r w:rsidRPr="00807B89">
        <w:rPr>
          <w:sz w:val="24"/>
          <w:szCs w:val="24"/>
        </w:rPr>
        <w:t>5</w:t>
      </w:r>
      <w:r w:rsidRPr="00807B89">
        <w:rPr>
          <w:rFonts w:hint="eastAsia"/>
          <w:sz w:val="24"/>
          <w:szCs w:val="24"/>
        </w:rPr>
        <w:t>、</w:t>
      </w:r>
      <w:r w:rsidR="00BC7AA9" w:rsidRPr="00FC054E">
        <w:rPr>
          <w:rFonts w:hint="eastAsia"/>
          <w:sz w:val="24"/>
          <w:szCs w:val="24"/>
        </w:rPr>
        <w:t>由</w:t>
      </w:r>
      <w:r w:rsidR="0092318B" w:rsidRPr="00FC054E">
        <w:rPr>
          <w:rFonts w:hint="eastAsia"/>
          <w:sz w:val="24"/>
          <w:szCs w:val="24"/>
        </w:rPr>
        <w:t>重点</w:t>
      </w:r>
      <w:r w:rsidR="00BC7AA9" w:rsidRPr="00FC054E">
        <w:rPr>
          <w:rFonts w:hint="eastAsia"/>
          <w:sz w:val="24"/>
          <w:szCs w:val="24"/>
        </w:rPr>
        <w:t>实验室资助的课题所发表的论文、论著、</w:t>
      </w:r>
      <w:r w:rsidR="00555744" w:rsidRPr="00FC054E">
        <w:rPr>
          <w:rFonts w:ascii="宋体" w:eastAsia="宋体" w:hAnsi="宋体"/>
          <w:kern w:val="0"/>
          <w:sz w:val="24"/>
          <w:szCs w:val="24"/>
        </w:rPr>
        <w:t>成果评议</w:t>
      </w:r>
      <w:r w:rsidR="001F39C8">
        <w:rPr>
          <w:rFonts w:ascii="宋体" w:eastAsia="宋体" w:hAnsi="宋体" w:hint="eastAsia"/>
          <w:kern w:val="0"/>
          <w:sz w:val="24"/>
          <w:szCs w:val="24"/>
        </w:rPr>
        <w:t>、</w:t>
      </w:r>
      <w:r w:rsidR="00555744" w:rsidRPr="00FC054E">
        <w:rPr>
          <w:rFonts w:ascii="宋体" w:eastAsia="宋体" w:hAnsi="宋体"/>
          <w:kern w:val="0"/>
          <w:sz w:val="24"/>
          <w:szCs w:val="24"/>
        </w:rPr>
        <w:t>鉴定资料</w:t>
      </w:r>
      <w:r w:rsidR="00555744" w:rsidRPr="00FC054E">
        <w:rPr>
          <w:rFonts w:ascii="宋体" w:eastAsia="宋体" w:hAnsi="宋体" w:hint="eastAsia"/>
          <w:kern w:val="0"/>
          <w:sz w:val="24"/>
          <w:szCs w:val="24"/>
        </w:rPr>
        <w:t>等，</w:t>
      </w:r>
      <w:r w:rsidR="00BC7AA9" w:rsidRPr="00FC054E">
        <w:rPr>
          <w:rFonts w:hint="eastAsia"/>
          <w:sz w:val="24"/>
          <w:szCs w:val="24"/>
        </w:rPr>
        <w:t>研究者单位</w:t>
      </w:r>
      <w:r w:rsidRPr="00FC054E">
        <w:rPr>
          <w:rFonts w:hint="eastAsia"/>
          <w:sz w:val="24"/>
          <w:szCs w:val="24"/>
        </w:rPr>
        <w:t>须</w:t>
      </w:r>
      <w:r w:rsidR="00BC7AA9" w:rsidRPr="00FC054E">
        <w:rPr>
          <w:rFonts w:hint="eastAsia"/>
          <w:sz w:val="24"/>
          <w:szCs w:val="24"/>
        </w:rPr>
        <w:t>署名冠中文：</w:t>
      </w:r>
      <w:r w:rsidRPr="00FC054E">
        <w:rPr>
          <w:rFonts w:hint="eastAsia"/>
          <w:sz w:val="24"/>
          <w:szCs w:val="24"/>
        </w:rPr>
        <w:t>皮革</w:t>
      </w:r>
      <w:r w:rsidRPr="00FC054E">
        <w:rPr>
          <w:sz w:val="24"/>
          <w:szCs w:val="24"/>
        </w:rPr>
        <w:t>化学与工程教育部</w:t>
      </w:r>
      <w:r w:rsidR="00BC7AA9" w:rsidRPr="00FC054E">
        <w:rPr>
          <w:rFonts w:hint="eastAsia"/>
          <w:sz w:val="24"/>
          <w:szCs w:val="24"/>
        </w:rPr>
        <w:t>重点实验室（四川大学）</w:t>
      </w:r>
      <w:r w:rsidR="0092318B" w:rsidRPr="00FC054E">
        <w:rPr>
          <w:rFonts w:hint="eastAsia"/>
          <w:sz w:val="24"/>
          <w:szCs w:val="24"/>
        </w:rPr>
        <w:t>，成都，</w:t>
      </w:r>
      <w:r w:rsidR="0092318B" w:rsidRPr="00FC054E">
        <w:rPr>
          <w:rFonts w:hint="eastAsia"/>
          <w:sz w:val="24"/>
          <w:szCs w:val="24"/>
        </w:rPr>
        <w:t>610065</w:t>
      </w:r>
      <w:r w:rsidR="00BC7AA9" w:rsidRPr="00FC054E">
        <w:rPr>
          <w:rFonts w:hint="eastAsia"/>
          <w:sz w:val="24"/>
          <w:szCs w:val="24"/>
        </w:rPr>
        <w:t>；英文：</w:t>
      </w:r>
      <w:r w:rsidRPr="00FC054E">
        <w:rPr>
          <w:rFonts w:ascii="宋体" w:eastAsia="宋体" w:cs="宋体"/>
          <w:kern w:val="0"/>
          <w:sz w:val="24"/>
          <w:szCs w:val="24"/>
        </w:rPr>
        <w:t>Key Laboratory of Leather Chemistry and Engineering (Sichuan Universit</w:t>
      </w:r>
      <w:r w:rsidRPr="00807B89">
        <w:rPr>
          <w:rFonts w:ascii="宋体" w:eastAsia="宋体" w:cs="宋体"/>
          <w:color w:val="000000"/>
          <w:kern w:val="0"/>
          <w:sz w:val="24"/>
          <w:szCs w:val="24"/>
        </w:rPr>
        <w:t>y), Ministry of Education, Chengdu 610065, PR China</w:t>
      </w:r>
      <w:r w:rsidR="00BC7AA9" w:rsidRPr="00807B89">
        <w:rPr>
          <w:rFonts w:hint="eastAsia"/>
          <w:sz w:val="24"/>
          <w:szCs w:val="24"/>
        </w:rPr>
        <w:t>），和研究者所在单位，且均须标注</w:t>
      </w:r>
      <w:r w:rsidR="00BC7AA9" w:rsidRPr="00807B89">
        <w:rPr>
          <w:sz w:val="24"/>
          <w:szCs w:val="24"/>
        </w:rPr>
        <w:t>“</w:t>
      </w:r>
      <w:r w:rsidRPr="00807B89">
        <w:rPr>
          <w:rFonts w:hint="eastAsia"/>
          <w:sz w:val="24"/>
          <w:szCs w:val="24"/>
        </w:rPr>
        <w:t>皮革</w:t>
      </w:r>
      <w:r w:rsidRPr="00807B89">
        <w:rPr>
          <w:sz w:val="24"/>
          <w:szCs w:val="24"/>
        </w:rPr>
        <w:t>化学与工程教育部</w:t>
      </w:r>
      <w:r w:rsidR="00BC7AA9" w:rsidRPr="00807B89">
        <w:rPr>
          <w:rFonts w:hint="eastAsia"/>
          <w:sz w:val="24"/>
          <w:szCs w:val="24"/>
        </w:rPr>
        <w:t>重点实验室</w:t>
      </w:r>
      <w:r w:rsidR="0088142A">
        <w:rPr>
          <w:rFonts w:hint="eastAsia"/>
          <w:sz w:val="24"/>
          <w:szCs w:val="24"/>
        </w:rPr>
        <w:t>（四川大学）</w:t>
      </w:r>
      <w:r w:rsidR="00BC7AA9" w:rsidRPr="00807B89">
        <w:rPr>
          <w:rFonts w:hint="eastAsia"/>
          <w:sz w:val="24"/>
          <w:szCs w:val="24"/>
        </w:rPr>
        <w:t>开放课题基金资助</w:t>
      </w:r>
      <w:r w:rsidR="00BC7AA9" w:rsidRPr="00807B89">
        <w:rPr>
          <w:sz w:val="24"/>
          <w:szCs w:val="24"/>
        </w:rPr>
        <w:t>”</w:t>
      </w:r>
      <w:r w:rsidR="00BC7AA9" w:rsidRPr="00807B89">
        <w:rPr>
          <w:rFonts w:hint="eastAsia"/>
          <w:sz w:val="24"/>
          <w:szCs w:val="24"/>
        </w:rPr>
        <w:t>（</w:t>
      </w:r>
      <w:r w:rsidR="00BC7AA9" w:rsidRPr="00807B89">
        <w:rPr>
          <w:rFonts w:ascii="宋体" w:eastAsia="宋体" w:cs="宋体"/>
          <w:color w:val="000000"/>
          <w:kern w:val="0"/>
          <w:sz w:val="24"/>
          <w:szCs w:val="24"/>
        </w:rPr>
        <w:t xml:space="preserve">Supported by the </w:t>
      </w:r>
      <w:r w:rsidR="00BA6BD3">
        <w:rPr>
          <w:rFonts w:ascii="宋体" w:eastAsia="宋体" w:cs="宋体"/>
          <w:color w:val="000000"/>
          <w:kern w:val="0"/>
          <w:sz w:val="24"/>
          <w:szCs w:val="24"/>
        </w:rPr>
        <w:t>O</w:t>
      </w:r>
      <w:r w:rsidR="00BC7AA9" w:rsidRPr="00807B89">
        <w:rPr>
          <w:rFonts w:ascii="宋体" w:eastAsia="宋体" w:cs="宋体"/>
          <w:color w:val="000000"/>
          <w:kern w:val="0"/>
          <w:sz w:val="24"/>
          <w:szCs w:val="24"/>
        </w:rPr>
        <w:t xml:space="preserve">pening Project of </w:t>
      </w:r>
      <w:r w:rsidRPr="00807B89">
        <w:rPr>
          <w:rFonts w:ascii="宋体" w:eastAsia="宋体" w:cs="宋体"/>
          <w:color w:val="000000"/>
          <w:kern w:val="0"/>
          <w:sz w:val="24"/>
          <w:szCs w:val="24"/>
        </w:rPr>
        <w:t>Key Laboratory of Leather Chemistry and Engineering</w:t>
      </w: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，</w:t>
      </w:r>
      <w:r w:rsidR="00BC7AA9" w:rsidRPr="00807B89">
        <w:rPr>
          <w:rFonts w:ascii="宋体" w:eastAsia="宋体" w:cs="宋体"/>
          <w:color w:val="000000"/>
          <w:kern w:val="0"/>
          <w:sz w:val="24"/>
          <w:szCs w:val="24"/>
        </w:rPr>
        <w:t>(Sichuan University)</w:t>
      </w:r>
      <w:r w:rsidRPr="00807B89">
        <w:rPr>
          <w:rFonts w:ascii="宋体" w:eastAsia="宋体" w:cs="宋体" w:hint="eastAsia"/>
          <w:color w:val="000000"/>
          <w:kern w:val="0"/>
          <w:sz w:val="24"/>
          <w:szCs w:val="24"/>
        </w:rPr>
        <w:t>，</w:t>
      </w:r>
      <w:r w:rsidRPr="00807B89">
        <w:rPr>
          <w:rFonts w:ascii="宋体" w:eastAsia="宋体" w:cs="宋体"/>
          <w:color w:val="000000"/>
          <w:kern w:val="0"/>
          <w:sz w:val="24"/>
          <w:szCs w:val="24"/>
        </w:rPr>
        <w:t>Ministry of Education</w:t>
      </w:r>
      <w:r w:rsidR="00BC7AA9" w:rsidRPr="00807B89">
        <w:rPr>
          <w:rFonts w:hint="eastAsia"/>
          <w:sz w:val="24"/>
          <w:szCs w:val="24"/>
        </w:rPr>
        <w:t>）中英文字样和项目编号。</w:t>
      </w:r>
    </w:p>
    <w:p w:rsidR="00C83277" w:rsidRPr="00FC054E" w:rsidRDefault="0092318B" w:rsidP="009A1A20">
      <w:pPr>
        <w:spacing w:line="400" w:lineRule="exact"/>
        <w:ind w:firstLineChars="100" w:firstLine="240"/>
        <w:rPr>
          <w:sz w:val="24"/>
          <w:szCs w:val="24"/>
        </w:rPr>
      </w:pPr>
      <w:r w:rsidRPr="00FC054E">
        <w:rPr>
          <w:rFonts w:hint="eastAsia"/>
          <w:sz w:val="24"/>
          <w:szCs w:val="24"/>
        </w:rPr>
        <w:t>6</w:t>
      </w:r>
      <w:r w:rsidRPr="00FC054E">
        <w:rPr>
          <w:rFonts w:hint="eastAsia"/>
          <w:sz w:val="24"/>
          <w:szCs w:val="24"/>
        </w:rPr>
        <w:t>、</w:t>
      </w:r>
      <w:r w:rsidR="00C83277" w:rsidRPr="00FC054E">
        <w:rPr>
          <w:rFonts w:hint="eastAsia"/>
          <w:sz w:val="24"/>
          <w:szCs w:val="24"/>
        </w:rPr>
        <w:t>成果管理</w:t>
      </w:r>
    </w:p>
    <w:p w:rsidR="00BC7AA9" w:rsidRPr="00FC054E" w:rsidRDefault="00C83277" w:rsidP="00C83277">
      <w:pPr>
        <w:spacing w:line="400" w:lineRule="exact"/>
        <w:ind w:firstLineChars="100" w:firstLine="240"/>
        <w:rPr>
          <w:sz w:val="24"/>
          <w:szCs w:val="24"/>
        </w:rPr>
      </w:pPr>
      <w:r w:rsidRPr="00FC054E">
        <w:rPr>
          <w:rFonts w:hint="eastAsia"/>
          <w:sz w:val="24"/>
          <w:szCs w:val="24"/>
        </w:rPr>
        <w:t>（</w:t>
      </w:r>
      <w:r w:rsidRPr="00FC054E">
        <w:rPr>
          <w:rFonts w:hint="eastAsia"/>
          <w:sz w:val="24"/>
          <w:szCs w:val="24"/>
        </w:rPr>
        <w:t>1</w:t>
      </w:r>
      <w:r w:rsidRPr="00FC054E">
        <w:rPr>
          <w:rFonts w:hint="eastAsia"/>
          <w:sz w:val="24"/>
          <w:szCs w:val="24"/>
        </w:rPr>
        <w:t>）本实验室批准的</w:t>
      </w:r>
      <w:r w:rsidR="009C1CCE">
        <w:rPr>
          <w:rFonts w:hint="eastAsia"/>
          <w:sz w:val="24"/>
          <w:szCs w:val="24"/>
        </w:rPr>
        <w:t>创新引导</w:t>
      </w:r>
      <w:r w:rsidRPr="00FC054E">
        <w:rPr>
          <w:rFonts w:hint="eastAsia"/>
          <w:sz w:val="24"/>
          <w:szCs w:val="24"/>
        </w:rPr>
        <w:t>课题和开放课题，其研究成果归本实验室及课题负责人所在单位共享。</w:t>
      </w:r>
    </w:p>
    <w:p w:rsidR="00C83277" w:rsidRPr="00FC054E" w:rsidRDefault="00C83277" w:rsidP="00C83277">
      <w:pPr>
        <w:spacing w:line="400" w:lineRule="exact"/>
        <w:ind w:firstLineChars="100" w:firstLine="240"/>
        <w:rPr>
          <w:sz w:val="24"/>
          <w:szCs w:val="24"/>
        </w:rPr>
      </w:pPr>
      <w:r w:rsidRPr="00FC054E">
        <w:rPr>
          <w:rFonts w:hint="eastAsia"/>
          <w:sz w:val="24"/>
          <w:szCs w:val="24"/>
        </w:rPr>
        <w:t>（</w:t>
      </w:r>
      <w:r w:rsidRPr="00FC054E">
        <w:rPr>
          <w:rFonts w:hint="eastAsia"/>
          <w:sz w:val="24"/>
          <w:szCs w:val="24"/>
        </w:rPr>
        <w:t>2</w:t>
      </w:r>
      <w:r w:rsidRPr="00FC054E">
        <w:rPr>
          <w:rFonts w:hint="eastAsia"/>
          <w:sz w:val="24"/>
          <w:szCs w:val="24"/>
        </w:rPr>
        <w:t>）论文发表或专利转让需取得实验室同意。</w:t>
      </w:r>
    </w:p>
    <w:p w:rsidR="00BC7AA9" w:rsidRDefault="00BC7AA9" w:rsidP="00C254A9">
      <w:pPr>
        <w:pStyle w:val="Default"/>
        <w:spacing w:beforeLines="50" w:before="156" w:afterLines="50" w:after="156" w:line="400" w:lineRule="exact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七、附则</w:t>
      </w:r>
      <w:r>
        <w:rPr>
          <w:rFonts w:ascii="黑体" w:eastAsia="黑体" w:cs="黑体"/>
          <w:sz w:val="30"/>
          <w:szCs w:val="30"/>
        </w:rPr>
        <w:t xml:space="preserve"> </w:t>
      </w:r>
    </w:p>
    <w:p w:rsidR="00BC7AA9" w:rsidRPr="006C393E" w:rsidRDefault="00BC7AA9" w:rsidP="009A1A20">
      <w:pPr>
        <w:pStyle w:val="Default"/>
        <w:spacing w:line="400" w:lineRule="exact"/>
        <w:ind w:firstLineChars="100" w:firstLine="240"/>
        <w:rPr>
          <w:color w:val="auto"/>
        </w:rPr>
      </w:pPr>
      <w:r w:rsidRPr="006C393E">
        <w:rPr>
          <w:color w:val="auto"/>
        </w:rPr>
        <w:t>1</w:t>
      </w:r>
      <w:r w:rsidR="0069266A" w:rsidRPr="006C393E">
        <w:rPr>
          <w:rFonts w:hint="eastAsia"/>
          <w:color w:val="auto"/>
        </w:rPr>
        <w:t>、本指南</w:t>
      </w:r>
      <w:r w:rsidR="0069266A" w:rsidRPr="006C393E">
        <w:rPr>
          <w:rFonts w:ascii="Verdana" w:hAnsi="Verdana"/>
          <w:color w:val="auto"/>
        </w:rPr>
        <w:t>经</w:t>
      </w:r>
      <w:r w:rsidR="00FC054E" w:rsidRPr="006C393E">
        <w:rPr>
          <w:rFonts w:ascii="Verdana" w:hAnsi="Verdana" w:hint="eastAsia"/>
          <w:color w:val="auto"/>
        </w:rPr>
        <w:t>重点</w:t>
      </w:r>
      <w:r w:rsidR="0069266A" w:rsidRPr="006C393E">
        <w:rPr>
          <w:rFonts w:ascii="Verdana" w:hAnsi="Verdana"/>
          <w:color w:val="auto"/>
        </w:rPr>
        <w:t>实验室</w:t>
      </w:r>
      <w:r w:rsidR="00FC054E" w:rsidRPr="006C393E">
        <w:rPr>
          <w:rFonts w:ascii="Verdana" w:hAnsi="Verdana" w:hint="eastAsia"/>
          <w:color w:val="auto"/>
        </w:rPr>
        <w:t>学术</w:t>
      </w:r>
      <w:r w:rsidR="00FC054E" w:rsidRPr="006C393E">
        <w:rPr>
          <w:rFonts w:ascii="Verdana" w:hAnsi="Verdana"/>
          <w:color w:val="auto"/>
        </w:rPr>
        <w:t>委员会</w:t>
      </w:r>
      <w:r w:rsidR="0069266A" w:rsidRPr="006C393E">
        <w:rPr>
          <w:rFonts w:ascii="Verdana" w:hAnsi="Verdana" w:hint="eastAsia"/>
          <w:color w:val="auto"/>
        </w:rPr>
        <w:t>会议</w:t>
      </w:r>
      <w:r w:rsidR="0069266A" w:rsidRPr="006C393E">
        <w:rPr>
          <w:rFonts w:ascii="Verdana" w:hAnsi="Verdana"/>
          <w:color w:val="auto"/>
        </w:rPr>
        <w:t>讨论通过，并由实验室主任签字批准后，</w:t>
      </w:r>
      <w:r w:rsidRPr="006C393E">
        <w:rPr>
          <w:rFonts w:hint="eastAsia"/>
          <w:color w:val="auto"/>
        </w:rPr>
        <w:t>自公布日起施行。</w:t>
      </w:r>
      <w:r w:rsidRPr="006C393E">
        <w:rPr>
          <w:color w:val="auto"/>
        </w:rPr>
        <w:t xml:space="preserve"> </w:t>
      </w:r>
    </w:p>
    <w:p w:rsidR="00BC7AA9" w:rsidRPr="006C393E" w:rsidRDefault="00BC7AA9" w:rsidP="0092318B">
      <w:pPr>
        <w:pStyle w:val="Default"/>
        <w:spacing w:line="400" w:lineRule="exact"/>
        <w:ind w:firstLineChars="100" w:firstLine="240"/>
        <w:rPr>
          <w:color w:val="auto"/>
        </w:rPr>
      </w:pPr>
      <w:r w:rsidRPr="006C393E">
        <w:rPr>
          <w:color w:val="auto"/>
        </w:rPr>
        <w:t>2</w:t>
      </w:r>
      <w:r w:rsidRPr="006C393E">
        <w:rPr>
          <w:rFonts w:hint="eastAsia"/>
          <w:color w:val="auto"/>
        </w:rPr>
        <w:t>、本</w:t>
      </w:r>
      <w:r w:rsidR="0069266A" w:rsidRPr="006C393E">
        <w:rPr>
          <w:rFonts w:hint="eastAsia"/>
          <w:color w:val="auto"/>
        </w:rPr>
        <w:t>指南</w:t>
      </w:r>
      <w:r w:rsidRPr="006C393E">
        <w:rPr>
          <w:rFonts w:hint="eastAsia"/>
          <w:color w:val="auto"/>
        </w:rPr>
        <w:t>的解释权归</w:t>
      </w:r>
      <w:r w:rsidR="005A2C8D" w:rsidRPr="006C393E">
        <w:rPr>
          <w:rFonts w:hint="eastAsia"/>
          <w:color w:val="auto"/>
        </w:rPr>
        <w:t>皮革</w:t>
      </w:r>
      <w:r w:rsidR="005A2C8D" w:rsidRPr="006C393E">
        <w:rPr>
          <w:color w:val="auto"/>
        </w:rPr>
        <w:t>化学与工程教育部</w:t>
      </w:r>
      <w:r w:rsidRPr="006C393E">
        <w:rPr>
          <w:rFonts w:hint="eastAsia"/>
          <w:color w:val="auto"/>
        </w:rPr>
        <w:t>重点实验室（四川大学）。</w:t>
      </w:r>
      <w:r w:rsidRPr="006C393E">
        <w:rPr>
          <w:color w:val="auto"/>
        </w:rPr>
        <w:t xml:space="preserve"> </w:t>
      </w:r>
    </w:p>
    <w:p w:rsidR="00BC7AA9" w:rsidRDefault="00BC7AA9" w:rsidP="00C254A9">
      <w:pPr>
        <w:pStyle w:val="Default"/>
        <w:spacing w:beforeLines="50" w:before="156" w:afterLines="50" w:after="156" w:line="400" w:lineRule="exact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八、联系方式</w:t>
      </w:r>
      <w:r>
        <w:rPr>
          <w:rFonts w:ascii="黑体" w:eastAsia="黑体" w:cs="黑体"/>
          <w:sz w:val="30"/>
          <w:szCs w:val="30"/>
        </w:rPr>
        <w:t xml:space="preserve"> </w:t>
      </w:r>
    </w:p>
    <w:p w:rsidR="00BC7AA9" w:rsidRPr="00807B89" w:rsidRDefault="00BC7AA9" w:rsidP="009A1A20">
      <w:pPr>
        <w:pStyle w:val="Default"/>
        <w:spacing w:line="400" w:lineRule="exact"/>
        <w:ind w:firstLineChars="100" w:firstLine="240"/>
      </w:pPr>
      <w:r w:rsidRPr="00807B89">
        <w:rPr>
          <w:rFonts w:hint="eastAsia"/>
        </w:rPr>
        <w:t>地址：成都市一环路南一段</w:t>
      </w:r>
      <w:r w:rsidRPr="00807B89">
        <w:t>24</w:t>
      </w:r>
      <w:r w:rsidRPr="00807B89">
        <w:rPr>
          <w:rFonts w:hint="eastAsia"/>
        </w:rPr>
        <w:t>号，</w:t>
      </w:r>
      <w:r w:rsidR="005A2C8D" w:rsidRPr="00807B89">
        <w:rPr>
          <w:rFonts w:hint="eastAsia"/>
        </w:rPr>
        <w:t>皮革</w:t>
      </w:r>
      <w:r w:rsidR="005A2C8D" w:rsidRPr="00807B89">
        <w:t>化学与工程教育部</w:t>
      </w:r>
      <w:r w:rsidRPr="00807B89">
        <w:rPr>
          <w:rFonts w:hint="eastAsia"/>
        </w:rPr>
        <w:t>重点实验室</w:t>
      </w:r>
      <w:r w:rsidR="00314C6E" w:rsidRPr="00807B89">
        <w:rPr>
          <w:rFonts w:hint="eastAsia"/>
        </w:rPr>
        <w:t>(四川大学)</w:t>
      </w:r>
      <w:r w:rsidRPr="00807B89">
        <w:t xml:space="preserve"> </w:t>
      </w:r>
    </w:p>
    <w:p w:rsidR="00BC7AA9" w:rsidRPr="00807B89" w:rsidRDefault="00BC7AA9" w:rsidP="009A1A20">
      <w:pPr>
        <w:pStyle w:val="Default"/>
        <w:spacing w:line="400" w:lineRule="exact"/>
        <w:ind w:firstLineChars="100" w:firstLine="240"/>
      </w:pPr>
      <w:r w:rsidRPr="00807B89">
        <w:rPr>
          <w:rFonts w:hint="eastAsia"/>
        </w:rPr>
        <w:t>联系人：</w:t>
      </w:r>
      <w:r w:rsidR="005A2C8D" w:rsidRPr="00807B89">
        <w:rPr>
          <w:rFonts w:hint="eastAsia"/>
        </w:rPr>
        <w:t>王</w:t>
      </w:r>
      <w:r w:rsidR="005A2C8D" w:rsidRPr="00807B89">
        <w:t>忠辉</w:t>
      </w:r>
      <w:r w:rsidRPr="00807B89">
        <w:t xml:space="preserve"> </w:t>
      </w:r>
    </w:p>
    <w:p w:rsidR="00BC7AA9" w:rsidRPr="00807B89" w:rsidRDefault="00BC7AA9" w:rsidP="009A1A20">
      <w:pPr>
        <w:pStyle w:val="Default"/>
        <w:spacing w:line="400" w:lineRule="exact"/>
        <w:ind w:firstLineChars="100" w:firstLine="240"/>
      </w:pPr>
      <w:r w:rsidRPr="00807B89">
        <w:rPr>
          <w:rFonts w:hint="eastAsia"/>
        </w:rPr>
        <w:t>邮编：</w:t>
      </w:r>
      <w:r w:rsidRPr="00807B89">
        <w:t xml:space="preserve">610065 </w:t>
      </w:r>
    </w:p>
    <w:p w:rsidR="00BC7AA9" w:rsidRPr="00807B89" w:rsidRDefault="00BC7AA9" w:rsidP="009A1A20">
      <w:pPr>
        <w:pStyle w:val="Default"/>
        <w:spacing w:line="400" w:lineRule="exact"/>
        <w:ind w:firstLineChars="100" w:firstLine="240"/>
      </w:pPr>
      <w:r w:rsidRPr="00807B89">
        <w:rPr>
          <w:rFonts w:hint="eastAsia"/>
        </w:rPr>
        <w:lastRenderedPageBreak/>
        <w:t>电话：</w:t>
      </w:r>
      <w:r w:rsidRPr="00807B89">
        <w:t>028-</w:t>
      </w:r>
      <w:r w:rsidR="005A2C8D" w:rsidRPr="00807B89">
        <w:t xml:space="preserve">85460582 </w:t>
      </w:r>
      <w:r w:rsidRPr="00807B89">
        <w:t xml:space="preserve"> </w:t>
      </w:r>
    </w:p>
    <w:p w:rsidR="00BC7AA9" w:rsidRPr="00807B89" w:rsidRDefault="00BC7AA9" w:rsidP="009A1A20">
      <w:pPr>
        <w:pStyle w:val="Default"/>
        <w:spacing w:line="400" w:lineRule="exact"/>
        <w:ind w:firstLineChars="100" w:firstLine="240"/>
      </w:pPr>
      <w:r w:rsidRPr="00807B89">
        <w:rPr>
          <w:rFonts w:hint="eastAsia"/>
        </w:rPr>
        <w:t>传真：</w:t>
      </w:r>
      <w:r w:rsidRPr="00807B89">
        <w:t>028-</w:t>
      </w:r>
      <w:r w:rsidR="005A2C8D" w:rsidRPr="00807B89">
        <w:t xml:space="preserve">85460582 </w:t>
      </w:r>
    </w:p>
    <w:p w:rsidR="00BC7AA9" w:rsidRPr="00807B89" w:rsidRDefault="00BC7AA9" w:rsidP="009A1A20">
      <w:pPr>
        <w:pStyle w:val="Default"/>
        <w:spacing w:line="400" w:lineRule="exact"/>
        <w:ind w:firstLineChars="100" w:firstLine="240"/>
      </w:pPr>
      <w:r w:rsidRPr="00807B89">
        <w:rPr>
          <w:rFonts w:hint="eastAsia"/>
        </w:rPr>
        <w:t>电邮：</w:t>
      </w:r>
      <w:r w:rsidR="005A2C8D" w:rsidRPr="00807B89">
        <w:rPr>
          <w:rFonts w:hint="eastAsia"/>
        </w:rPr>
        <w:t>wangzhonghui</w:t>
      </w:r>
      <w:r w:rsidR="00110BC1">
        <w:t>652</w:t>
      </w:r>
      <w:r w:rsidR="005A2C8D" w:rsidRPr="00807B89">
        <w:rPr>
          <w:rFonts w:hint="eastAsia"/>
        </w:rPr>
        <w:t>@</w:t>
      </w:r>
      <w:r w:rsidR="00110BC1">
        <w:t>163.com</w:t>
      </w:r>
      <w:r w:rsidRPr="00807B89">
        <w:t xml:space="preserve"> </w:t>
      </w:r>
    </w:p>
    <w:p w:rsidR="00BC7AA9" w:rsidRDefault="00BC7AA9" w:rsidP="009A1A20">
      <w:pPr>
        <w:spacing w:line="400" w:lineRule="exact"/>
        <w:ind w:firstLineChars="100" w:firstLine="240"/>
        <w:rPr>
          <w:rFonts w:ascii="宋体" w:eastAsia="宋体" w:cs="宋体"/>
          <w:color w:val="000000"/>
          <w:kern w:val="0"/>
          <w:sz w:val="24"/>
          <w:szCs w:val="24"/>
        </w:rPr>
      </w:pPr>
      <w:r w:rsidRPr="00807B89">
        <w:rPr>
          <w:rFonts w:hint="eastAsia"/>
          <w:sz w:val="24"/>
          <w:szCs w:val="24"/>
        </w:rPr>
        <w:t>网址：</w:t>
      </w:r>
      <w:r w:rsidR="000F6CBA" w:rsidRPr="00807B89">
        <w:rPr>
          <w:rFonts w:ascii="宋体" w:eastAsia="宋体" w:cs="宋体"/>
          <w:color w:val="000000"/>
          <w:kern w:val="0"/>
          <w:sz w:val="24"/>
          <w:szCs w:val="24"/>
        </w:rPr>
        <w:t xml:space="preserve">http://nell.scu.edu.cn/lcelab </w:t>
      </w:r>
    </w:p>
    <w:p w:rsidR="001241CC" w:rsidRDefault="001241CC" w:rsidP="009A1A20">
      <w:pPr>
        <w:spacing w:line="400" w:lineRule="exact"/>
        <w:ind w:firstLineChars="100" w:firstLine="240"/>
        <w:rPr>
          <w:rFonts w:ascii="宋体" w:eastAsia="宋体" w:cs="宋体"/>
          <w:color w:val="000000"/>
          <w:kern w:val="0"/>
          <w:sz w:val="24"/>
          <w:szCs w:val="24"/>
        </w:rPr>
      </w:pPr>
    </w:p>
    <w:p w:rsidR="001241CC" w:rsidRDefault="001241CC" w:rsidP="009A1A20">
      <w:pPr>
        <w:spacing w:line="400" w:lineRule="exact"/>
        <w:ind w:firstLineChars="100" w:firstLine="240"/>
        <w:rPr>
          <w:rFonts w:ascii="宋体" w:eastAsia="宋体" w:cs="宋体"/>
          <w:color w:val="000000"/>
          <w:kern w:val="0"/>
          <w:sz w:val="24"/>
          <w:szCs w:val="24"/>
        </w:rPr>
      </w:pPr>
    </w:p>
    <w:p w:rsidR="001241CC" w:rsidRPr="00807B89" w:rsidRDefault="001241CC" w:rsidP="009A1A20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                 </w:t>
      </w:r>
    </w:p>
    <w:p w:rsidR="009C1CCE" w:rsidRPr="00807B89" w:rsidRDefault="009C1CCE">
      <w:pPr>
        <w:spacing w:line="400" w:lineRule="exact"/>
        <w:ind w:firstLineChars="100" w:firstLine="240"/>
        <w:rPr>
          <w:sz w:val="24"/>
          <w:szCs w:val="24"/>
        </w:rPr>
      </w:pPr>
    </w:p>
    <w:sectPr w:rsidR="009C1CCE" w:rsidRPr="00807B89" w:rsidSect="00DB5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DF3" w:rsidRDefault="00523DF3" w:rsidP="00130ACC">
      <w:r>
        <w:separator/>
      </w:r>
    </w:p>
  </w:endnote>
  <w:endnote w:type="continuationSeparator" w:id="0">
    <w:p w:rsidR="00523DF3" w:rsidRDefault="00523DF3" w:rsidP="0013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DF3" w:rsidRDefault="00523DF3" w:rsidP="00130ACC">
      <w:r>
        <w:separator/>
      </w:r>
    </w:p>
  </w:footnote>
  <w:footnote w:type="continuationSeparator" w:id="0">
    <w:p w:rsidR="00523DF3" w:rsidRDefault="00523DF3" w:rsidP="0013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345"/>
    <w:rsid w:val="0001216C"/>
    <w:rsid w:val="00050938"/>
    <w:rsid w:val="00087345"/>
    <w:rsid w:val="000F6CBA"/>
    <w:rsid w:val="00110BC1"/>
    <w:rsid w:val="001241CC"/>
    <w:rsid w:val="00130ACC"/>
    <w:rsid w:val="001A1CF3"/>
    <w:rsid w:val="001A7A07"/>
    <w:rsid w:val="001B6319"/>
    <w:rsid w:val="001F39C8"/>
    <w:rsid w:val="00225A13"/>
    <w:rsid w:val="00262A83"/>
    <w:rsid w:val="00277B3A"/>
    <w:rsid w:val="002B1056"/>
    <w:rsid w:val="002E3618"/>
    <w:rsid w:val="00306823"/>
    <w:rsid w:val="00314C6E"/>
    <w:rsid w:val="00353C51"/>
    <w:rsid w:val="00363E05"/>
    <w:rsid w:val="003A0CAB"/>
    <w:rsid w:val="003B40A2"/>
    <w:rsid w:val="003D0331"/>
    <w:rsid w:val="003D0A2D"/>
    <w:rsid w:val="003D32B1"/>
    <w:rsid w:val="003F32A9"/>
    <w:rsid w:val="0047096F"/>
    <w:rsid w:val="0048119E"/>
    <w:rsid w:val="00500869"/>
    <w:rsid w:val="005134A2"/>
    <w:rsid w:val="00522F10"/>
    <w:rsid w:val="00523DF3"/>
    <w:rsid w:val="00536C30"/>
    <w:rsid w:val="00555744"/>
    <w:rsid w:val="00571EA8"/>
    <w:rsid w:val="00580EC5"/>
    <w:rsid w:val="00584F83"/>
    <w:rsid w:val="00594720"/>
    <w:rsid w:val="0059569B"/>
    <w:rsid w:val="005977C4"/>
    <w:rsid w:val="005A2C8D"/>
    <w:rsid w:val="006002C1"/>
    <w:rsid w:val="00637218"/>
    <w:rsid w:val="00672AE4"/>
    <w:rsid w:val="0069266A"/>
    <w:rsid w:val="006B0EA2"/>
    <w:rsid w:val="006C393E"/>
    <w:rsid w:val="006E412D"/>
    <w:rsid w:val="006F04F0"/>
    <w:rsid w:val="007116CF"/>
    <w:rsid w:val="00734236"/>
    <w:rsid w:val="007534B0"/>
    <w:rsid w:val="007A4B2E"/>
    <w:rsid w:val="007D38D9"/>
    <w:rsid w:val="007D6CAB"/>
    <w:rsid w:val="007E2808"/>
    <w:rsid w:val="00807B89"/>
    <w:rsid w:val="008367F0"/>
    <w:rsid w:val="0088142A"/>
    <w:rsid w:val="008A6D33"/>
    <w:rsid w:val="008F74BA"/>
    <w:rsid w:val="0092318B"/>
    <w:rsid w:val="00987D35"/>
    <w:rsid w:val="009A1A20"/>
    <w:rsid w:val="009C1CCE"/>
    <w:rsid w:val="009D1392"/>
    <w:rsid w:val="009E24AE"/>
    <w:rsid w:val="009F0475"/>
    <w:rsid w:val="009F490F"/>
    <w:rsid w:val="009F5E9C"/>
    <w:rsid w:val="00A02056"/>
    <w:rsid w:val="00A22550"/>
    <w:rsid w:val="00A543B4"/>
    <w:rsid w:val="00A82002"/>
    <w:rsid w:val="00A95F03"/>
    <w:rsid w:val="00A97B0B"/>
    <w:rsid w:val="00AE182C"/>
    <w:rsid w:val="00B107DA"/>
    <w:rsid w:val="00B1171B"/>
    <w:rsid w:val="00B30D22"/>
    <w:rsid w:val="00BA6BD3"/>
    <w:rsid w:val="00BC731B"/>
    <w:rsid w:val="00BC7AA9"/>
    <w:rsid w:val="00C254A9"/>
    <w:rsid w:val="00C83277"/>
    <w:rsid w:val="00CC7C06"/>
    <w:rsid w:val="00CD0E9C"/>
    <w:rsid w:val="00D05B8E"/>
    <w:rsid w:val="00D322C6"/>
    <w:rsid w:val="00D344DF"/>
    <w:rsid w:val="00D922F1"/>
    <w:rsid w:val="00DB5E16"/>
    <w:rsid w:val="00DD6EB5"/>
    <w:rsid w:val="00E337B9"/>
    <w:rsid w:val="00E454FA"/>
    <w:rsid w:val="00E5106B"/>
    <w:rsid w:val="00E55081"/>
    <w:rsid w:val="00EC1633"/>
    <w:rsid w:val="00ED6C01"/>
    <w:rsid w:val="00EF2185"/>
    <w:rsid w:val="00F07F9E"/>
    <w:rsid w:val="00F41D09"/>
    <w:rsid w:val="00F573FE"/>
    <w:rsid w:val="00FB634E"/>
    <w:rsid w:val="00FC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C7E2"/>
  <w15:docId w15:val="{50D1100A-7131-492F-B62F-E380954F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0A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0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0ACC"/>
    <w:rPr>
      <w:sz w:val="18"/>
      <w:szCs w:val="18"/>
    </w:rPr>
  </w:style>
  <w:style w:type="paragraph" w:customStyle="1" w:styleId="Default">
    <w:name w:val="Default"/>
    <w:rsid w:val="00BC7AA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539</Words>
  <Characters>3077</Characters>
  <Application>Microsoft Office Word</Application>
  <DocSecurity>0</DocSecurity>
  <Lines>25</Lines>
  <Paragraphs>7</Paragraphs>
  <ScaleCrop>false</ScaleCrop>
  <Company>微软中国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cp:lastPrinted>2021-06-02T08:12:00Z</cp:lastPrinted>
  <dcterms:created xsi:type="dcterms:W3CDTF">2019-03-19T14:22:00Z</dcterms:created>
  <dcterms:modified xsi:type="dcterms:W3CDTF">2022-05-24T03:23:00Z</dcterms:modified>
</cp:coreProperties>
</file>